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C7" w:rsidRDefault="00FD623C" w:rsidP="00BE65A2">
      <w:r>
        <w:t xml:space="preserve"> </w:t>
      </w:r>
    </w:p>
    <w:p w:rsidR="00510781" w:rsidRPr="00A422AE" w:rsidRDefault="00510781" w:rsidP="000B3B72">
      <w:pPr>
        <w:ind w:firstLine="6663"/>
        <w:jc w:val="right"/>
        <w:rPr>
          <w:sz w:val="28"/>
          <w:szCs w:val="28"/>
        </w:rPr>
      </w:pP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074936">
        <w:rPr>
          <w:sz w:val="28"/>
          <w:szCs w:val="28"/>
        </w:rPr>
        <w:t>25</w:t>
      </w:r>
      <w:r w:rsidRPr="00A415C0">
        <w:rPr>
          <w:sz w:val="28"/>
          <w:szCs w:val="28"/>
        </w:rPr>
        <w:t xml:space="preserve">» </w:t>
      </w:r>
      <w:r w:rsidR="003F713C">
        <w:rPr>
          <w:sz w:val="28"/>
          <w:szCs w:val="28"/>
        </w:rPr>
        <w:t>ноября</w:t>
      </w:r>
      <w:r w:rsidRPr="00A415C0">
        <w:rPr>
          <w:sz w:val="28"/>
          <w:szCs w:val="28"/>
        </w:rPr>
        <w:t xml:space="preserve"> 201</w:t>
      </w:r>
      <w:r w:rsidR="00E5016C" w:rsidRPr="00A415C0">
        <w:rPr>
          <w:sz w:val="28"/>
          <w:szCs w:val="28"/>
        </w:rPr>
        <w:t>9</w:t>
      </w:r>
      <w:r w:rsidRPr="00A415C0">
        <w:rPr>
          <w:sz w:val="28"/>
          <w:szCs w:val="28"/>
        </w:rPr>
        <w:t xml:space="preserve"> г.</w:t>
      </w: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8083D">
        <w:rPr>
          <w:b/>
          <w:sz w:val="28"/>
          <w:szCs w:val="28"/>
        </w:rPr>
        <w:t>канала «</w:t>
      </w:r>
      <w:proofErr w:type="spellStart"/>
      <w:r w:rsidR="0038083D">
        <w:rPr>
          <w:b/>
          <w:sz w:val="28"/>
          <w:szCs w:val="28"/>
        </w:rPr>
        <w:t>БелРос</w:t>
      </w:r>
      <w:proofErr w:type="spellEnd"/>
      <w:r w:rsidR="0038083D">
        <w:rPr>
          <w:b/>
          <w:sz w:val="28"/>
          <w:szCs w:val="28"/>
        </w:rPr>
        <w:t>»</w:t>
      </w:r>
    </w:p>
    <w:p w:rsidR="003F713C" w:rsidRDefault="003F713C" w:rsidP="00B070C3">
      <w:pPr>
        <w:widowControl w:val="0"/>
        <w:autoSpaceDE w:val="0"/>
        <w:autoSpaceDN w:val="0"/>
        <w:adjustRightInd w:val="0"/>
        <w:ind w:right="22"/>
        <w:jc w:val="center"/>
        <w:rPr>
          <w:b/>
          <w:sz w:val="28"/>
          <w:szCs w:val="28"/>
        </w:rPr>
      </w:pPr>
    </w:p>
    <w:p w:rsidR="00601DAB" w:rsidRDefault="00601DAB" w:rsidP="00B070C3">
      <w:pPr>
        <w:widowControl w:val="0"/>
        <w:autoSpaceDE w:val="0"/>
        <w:autoSpaceDN w:val="0"/>
        <w:adjustRightInd w:val="0"/>
        <w:ind w:right="22"/>
        <w:jc w:val="center"/>
        <w:rPr>
          <w:b/>
          <w:sz w:val="28"/>
          <w:szCs w:val="28"/>
        </w:rPr>
      </w:pPr>
    </w:p>
    <w:p w:rsidR="00601DAB" w:rsidRDefault="00601DAB" w:rsidP="00B070C3">
      <w:pPr>
        <w:widowControl w:val="0"/>
        <w:autoSpaceDE w:val="0"/>
        <w:autoSpaceDN w:val="0"/>
        <w:adjustRightInd w:val="0"/>
        <w:ind w:right="22"/>
        <w:jc w:val="center"/>
        <w:rPr>
          <w:b/>
          <w:sz w:val="28"/>
          <w:szCs w:val="28"/>
        </w:rPr>
      </w:pPr>
    </w:p>
    <w:p w:rsidR="008B3F83" w:rsidRPr="00A422AE" w:rsidRDefault="008B3F83" w:rsidP="00601DAB">
      <w:pP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3F713C">
      <w:pPr>
        <w:rPr>
          <w:sz w:val="28"/>
          <w:szCs w:val="28"/>
        </w:rPr>
      </w:pPr>
    </w:p>
    <w:p w:rsidR="00BE65A2" w:rsidRPr="00A422AE" w:rsidRDefault="00BE65A2" w:rsidP="00BE65A2">
      <w:pPr>
        <w:jc w:val="center"/>
        <w:rPr>
          <w:sz w:val="28"/>
          <w:szCs w:val="28"/>
        </w:rPr>
      </w:pPr>
      <w:r w:rsidRPr="00A422AE">
        <w:rPr>
          <w:sz w:val="28"/>
          <w:szCs w:val="28"/>
        </w:rPr>
        <w:t>г. Москва</w:t>
      </w:r>
    </w:p>
    <w:p w:rsidR="00BE65A2" w:rsidRPr="00A422AE" w:rsidRDefault="00ED73E3" w:rsidP="00BE65A2">
      <w:pPr>
        <w:jc w:val="center"/>
        <w:rPr>
          <w:sz w:val="28"/>
          <w:szCs w:val="28"/>
        </w:rPr>
      </w:pPr>
      <w:r w:rsidRPr="00A422AE">
        <w:rPr>
          <w:sz w:val="28"/>
          <w:szCs w:val="28"/>
        </w:rPr>
        <w:t>201</w:t>
      </w:r>
      <w:r w:rsidR="00E5016C">
        <w:rPr>
          <w:sz w:val="28"/>
          <w:szCs w:val="28"/>
        </w:rPr>
        <w:t>9</w:t>
      </w:r>
      <w:r w:rsidR="00BE65A2" w:rsidRPr="00A422AE">
        <w:rPr>
          <w:sz w:val="28"/>
          <w:szCs w:val="28"/>
        </w:rPr>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rsidTr="00601DAB">
        <w:tc>
          <w:tcPr>
            <w:tcW w:w="828" w:type="dxa"/>
          </w:tcPr>
          <w:p w:rsidR="00601DAB" w:rsidRPr="009654D0" w:rsidRDefault="00601DAB" w:rsidP="00D52AAC">
            <w:pPr>
              <w:rPr>
                <w:sz w:val="20"/>
              </w:rPr>
            </w:pPr>
            <w:r w:rsidRPr="009654D0">
              <w:rPr>
                <w:sz w:val="20"/>
              </w:rPr>
              <w:t>№ пункта</w:t>
            </w:r>
          </w:p>
        </w:tc>
        <w:tc>
          <w:tcPr>
            <w:tcW w:w="9232" w:type="dxa"/>
          </w:tcPr>
          <w:p w:rsidR="00601DAB" w:rsidRPr="009654D0" w:rsidRDefault="00601DAB" w:rsidP="00D52AAC">
            <w:pPr>
              <w:rPr>
                <w:sz w:val="20"/>
              </w:rPr>
            </w:pPr>
            <w:r w:rsidRPr="009654D0">
              <w:rPr>
                <w:sz w:val="20"/>
              </w:rPr>
              <w:t>Наименование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rsidR="00601DAB" w:rsidRPr="009654D0" w:rsidRDefault="00601DAB" w:rsidP="00373027">
            <w:pPr>
              <w:rPr>
                <w:b/>
                <w:bCs/>
                <w:sz w:val="20"/>
              </w:rPr>
            </w:pPr>
            <w:r w:rsidRPr="009654D0">
              <w:rPr>
                <w:b/>
                <w:bCs/>
                <w:sz w:val="20"/>
              </w:rPr>
              <w:t>Информация об открытом конкурсе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rsidTr="00601DAB">
        <w:tc>
          <w:tcPr>
            <w:tcW w:w="828" w:type="dxa"/>
          </w:tcPr>
          <w:p w:rsidR="00601DAB" w:rsidRPr="009654D0" w:rsidRDefault="00601DAB" w:rsidP="00373027">
            <w:pPr>
              <w:rPr>
                <w:sz w:val="20"/>
              </w:rPr>
            </w:pPr>
          </w:p>
        </w:tc>
        <w:tc>
          <w:tcPr>
            <w:tcW w:w="9232" w:type="dxa"/>
          </w:tcPr>
          <w:p w:rsidR="00601DAB" w:rsidRPr="009654D0" w:rsidRDefault="00601DAB" w:rsidP="00373027">
            <w:pPr>
              <w:rPr>
                <w:i/>
                <w:iCs/>
                <w:sz w:val="20"/>
              </w:rPr>
            </w:pPr>
            <w:r w:rsidRPr="009654D0">
              <w:rPr>
                <w:i/>
                <w:iCs/>
                <w:sz w:val="20"/>
              </w:rPr>
              <w:t>Общие сведения</w:t>
            </w:r>
          </w:p>
        </w:tc>
      </w:tr>
      <w:tr w:rsidR="00601DAB" w:rsidRPr="002F03C0" w:rsidTr="00601DAB">
        <w:tc>
          <w:tcPr>
            <w:tcW w:w="828" w:type="dxa"/>
          </w:tcPr>
          <w:p w:rsidR="00601DAB" w:rsidRPr="009654D0" w:rsidRDefault="00601DAB" w:rsidP="00373027">
            <w:pPr>
              <w:rPr>
                <w:sz w:val="20"/>
              </w:rPr>
            </w:pPr>
            <w:r w:rsidRPr="009654D0">
              <w:rPr>
                <w:sz w:val="20"/>
              </w:rPr>
              <w:t>1.</w:t>
            </w:r>
          </w:p>
        </w:tc>
        <w:tc>
          <w:tcPr>
            <w:tcW w:w="9232" w:type="dxa"/>
          </w:tcPr>
          <w:p w:rsidR="00601DAB" w:rsidRPr="009654D0" w:rsidRDefault="00601DAB" w:rsidP="00373027">
            <w:pPr>
              <w:rPr>
                <w:sz w:val="20"/>
              </w:rPr>
            </w:pPr>
            <w:r w:rsidRPr="009654D0">
              <w:rPr>
                <w:sz w:val="20"/>
              </w:rPr>
              <w:t>Предмет конкурса</w:t>
            </w:r>
          </w:p>
        </w:tc>
      </w:tr>
      <w:tr w:rsidR="00601DAB" w:rsidRPr="002F03C0" w:rsidTr="00601DAB">
        <w:tc>
          <w:tcPr>
            <w:tcW w:w="828" w:type="dxa"/>
          </w:tcPr>
          <w:p w:rsidR="00601DAB" w:rsidRPr="009654D0" w:rsidRDefault="00601DAB" w:rsidP="00373027">
            <w:pPr>
              <w:rPr>
                <w:sz w:val="20"/>
              </w:rPr>
            </w:pPr>
            <w:r w:rsidRPr="009654D0">
              <w:rPr>
                <w:sz w:val="20"/>
              </w:rPr>
              <w:t>2.</w:t>
            </w:r>
          </w:p>
        </w:tc>
        <w:tc>
          <w:tcPr>
            <w:tcW w:w="9232" w:type="dxa"/>
          </w:tcPr>
          <w:p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rsidTr="00601DAB">
        <w:trPr>
          <w:trHeight w:val="281"/>
        </w:trPr>
        <w:tc>
          <w:tcPr>
            <w:tcW w:w="828" w:type="dxa"/>
          </w:tcPr>
          <w:p w:rsidR="00601DAB" w:rsidRPr="009654D0" w:rsidRDefault="00601DAB" w:rsidP="00373027">
            <w:pPr>
              <w:rPr>
                <w:sz w:val="20"/>
              </w:rPr>
            </w:pPr>
            <w:r w:rsidRPr="009654D0">
              <w:rPr>
                <w:sz w:val="20"/>
              </w:rPr>
              <w:t>3.</w:t>
            </w:r>
          </w:p>
        </w:tc>
        <w:tc>
          <w:tcPr>
            <w:tcW w:w="9232" w:type="dxa"/>
            <w:vAlign w:val="center"/>
          </w:tcPr>
          <w:p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rsidTr="00601DAB">
        <w:tc>
          <w:tcPr>
            <w:tcW w:w="828" w:type="dxa"/>
          </w:tcPr>
          <w:p w:rsidR="00601DAB" w:rsidRPr="009654D0" w:rsidRDefault="00601DAB" w:rsidP="00373027">
            <w:pPr>
              <w:rPr>
                <w:sz w:val="20"/>
              </w:rPr>
            </w:pPr>
            <w:r w:rsidRPr="009654D0">
              <w:rPr>
                <w:sz w:val="20"/>
              </w:rPr>
              <w:t>4.</w:t>
            </w:r>
          </w:p>
        </w:tc>
        <w:tc>
          <w:tcPr>
            <w:tcW w:w="9232" w:type="dxa"/>
          </w:tcPr>
          <w:p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p>
        </w:tc>
        <w:tc>
          <w:tcPr>
            <w:tcW w:w="9232" w:type="dxa"/>
          </w:tcPr>
          <w:p w:rsidR="00601DAB" w:rsidRPr="009654D0" w:rsidRDefault="00601DAB" w:rsidP="00373027">
            <w:pPr>
              <w:rPr>
                <w:i/>
                <w:iCs/>
                <w:sz w:val="20"/>
              </w:rPr>
            </w:pPr>
            <w:r w:rsidRPr="009654D0">
              <w:rPr>
                <w:i/>
                <w:iCs/>
                <w:sz w:val="20"/>
              </w:rPr>
              <w:t>Конкурсная документация</w:t>
            </w:r>
          </w:p>
        </w:tc>
      </w:tr>
      <w:tr w:rsidR="00601DAB" w:rsidRPr="002F03C0" w:rsidTr="00601DAB">
        <w:tc>
          <w:tcPr>
            <w:tcW w:w="828" w:type="dxa"/>
          </w:tcPr>
          <w:p w:rsidR="00601DAB" w:rsidRPr="009654D0" w:rsidRDefault="00601DAB" w:rsidP="00373027">
            <w:pPr>
              <w:rPr>
                <w:sz w:val="20"/>
              </w:rPr>
            </w:pPr>
            <w:r w:rsidRPr="009654D0">
              <w:rPr>
                <w:sz w:val="20"/>
              </w:rPr>
              <w:t>5.</w:t>
            </w:r>
          </w:p>
        </w:tc>
        <w:tc>
          <w:tcPr>
            <w:tcW w:w="9232" w:type="dxa"/>
          </w:tcPr>
          <w:p w:rsidR="00601DAB" w:rsidRPr="009654D0" w:rsidRDefault="00601DAB" w:rsidP="00373027">
            <w:pPr>
              <w:rPr>
                <w:sz w:val="20"/>
              </w:rPr>
            </w:pPr>
            <w:r w:rsidRPr="009654D0">
              <w:rPr>
                <w:sz w:val="20"/>
              </w:rPr>
              <w:t>Содержание конкурсной документации</w:t>
            </w:r>
          </w:p>
        </w:tc>
      </w:tr>
      <w:tr w:rsidR="00601DAB" w:rsidRPr="002F03C0" w:rsidTr="00601DAB">
        <w:tc>
          <w:tcPr>
            <w:tcW w:w="828" w:type="dxa"/>
          </w:tcPr>
          <w:p w:rsidR="00601DAB" w:rsidRPr="009654D0" w:rsidRDefault="00601DAB" w:rsidP="00373027">
            <w:pPr>
              <w:rPr>
                <w:sz w:val="20"/>
              </w:rPr>
            </w:pPr>
            <w:r w:rsidRPr="009654D0">
              <w:rPr>
                <w:sz w:val="20"/>
              </w:rPr>
              <w:t>6.</w:t>
            </w:r>
          </w:p>
        </w:tc>
        <w:tc>
          <w:tcPr>
            <w:tcW w:w="9232" w:type="dxa"/>
          </w:tcPr>
          <w:p w:rsidR="00601DAB" w:rsidRPr="009654D0" w:rsidRDefault="00601DAB" w:rsidP="00373027">
            <w:pPr>
              <w:rPr>
                <w:sz w:val="20"/>
              </w:rPr>
            </w:pPr>
            <w:r w:rsidRPr="009654D0">
              <w:rPr>
                <w:sz w:val="20"/>
              </w:rPr>
              <w:t>Разъяснение конкурсной документации</w:t>
            </w:r>
          </w:p>
        </w:tc>
      </w:tr>
      <w:tr w:rsidR="00601DAB" w:rsidRPr="002F03C0" w:rsidTr="00601DAB">
        <w:tc>
          <w:tcPr>
            <w:tcW w:w="828" w:type="dxa"/>
          </w:tcPr>
          <w:p w:rsidR="00601DAB" w:rsidRPr="009654D0" w:rsidRDefault="00601DAB" w:rsidP="00373027">
            <w:pPr>
              <w:rPr>
                <w:sz w:val="20"/>
              </w:rPr>
            </w:pPr>
            <w:r w:rsidRPr="009654D0">
              <w:rPr>
                <w:sz w:val="20"/>
              </w:rPr>
              <w:t>7.</w:t>
            </w:r>
          </w:p>
        </w:tc>
        <w:tc>
          <w:tcPr>
            <w:tcW w:w="9232" w:type="dxa"/>
          </w:tcPr>
          <w:p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rsidTr="00601DAB">
        <w:tc>
          <w:tcPr>
            <w:tcW w:w="828" w:type="dxa"/>
          </w:tcPr>
          <w:p w:rsidR="00601DAB" w:rsidRPr="009654D0" w:rsidRDefault="00601DAB" w:rsidP="00373027">
            <w:pPr>
              <w:rPr>
                <w:sz w:val="20"/>
              </w:rPr>
            </w:pPr>
          </w:p>
        </w:tc>
        <w:tc>
          <w:tcPr>
            <w:tcW w:w="9232" w:type="dxa"/>
          </w:tcPr>
          <w:p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rsidTr="00601DAB">
        <w:tc>
          <w:tcPr>
            <w:tcW w:w="828" w:type="dxa"/>
          </w:tcPr>
          <w:p w:rsidR="00601DAB" w:rsidRPr="009654D0" w:rsidRDefault="00601DAB" w:rsidP="00373027">
            <w:pPr>
              <w:rPr>
                <w:sz w:val="20"/>
              </w:rPr>
            </w:pPr>
            <w:r w:rsidRPr="009654D0">
              <w:rPr>
                <w:sz w:val="20"/>
              </w:rPr>
              <w:t>8.</w:t>
            </w:r>
          </w:p>
        </w:tc>
        <w:tc>
          <w:tcPr>
            <w:tcW w:w="9232" w:type="dxa"/>
          </w:tcPr>
          <w:p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9.</w:t>
            </w:r>
          </w:p>
        </w:tc>
        <w:tc>
          <w:tcPr>
            <w:tcW w:w="9232" w:type="dxa"/>
          </w:tcPr>
          <w:p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rsidTr="00601DAB">
        <w:trPr>
          <w:trHeight w:val="282"/>
        </w:trPr>
        <w:tc>
          <w:tcPr>
            <w:tcW w:w="828" w:type="dxa"/>
          </w:tcPr>
          <w:p w:rsidR="00601DAB" w:rsidRPr="009654D0" w:rsidRDefault="00601DAB" w:rsidP="00373027">
            <w:pPr>
              <w:rPr>
                <w:sz w:val="20"/>
              </w:rPr>
            </w:pPr>
            <w:r w:rsidRPr="009654D0">
              <w:rPr>
                <w:sz w:val="20"/>
              </w:rPr>
              <w:t>10.</w:t>
            </w:r>
          </w:p>
        </w:tc>
        <w:tc>
          <w:tcPr>
            <w:tcW w:w="9232" w:type="dxa"/>
          </w:tcPr>
          <w:p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rsidTr="00601DAB">
        <w:tc>
          <w:tcPr>
            <w:tcW w:w="828" w:type="dxa"/>
          </w:tcPr>
          <w:p w:rsidR="00601DAB" w:rsidRPr="009654D0" w:rsidRDefault="00601DAB" w:rsidP="00373027">
            <w:pPr>
              <w:rPr>
                <w:sz w:val="20"/>
              </w:rPr>
            </w:pPr>
            <w:r w:rsidRPr="009654D0">
              <w:rPr>
                <w:sz w:val="20"/>
              </w:rPr>
              <w:t>11.</w:t>
            </w:r>
          </w:p>
        </w:tc>
        <w:tc>
          <w:tcPr>
            <w:tcW w:w="9232" w:type="dxa"/>
          </w:tcPr>
          <w:p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rsidTr="00601DAB">
        <w:tc>
          <w:tcPr>
            <w:tcW w:w="828" w:type="dxa"/>
          </w:tcPr>
          <w:p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rsidTr="00601DAB">
        <w:trPr>
          <w:trHeight w:val="233"/>
        </w:trPr>
        <w:tc>
          <w:tcPr>
            <w:tcW w:w="828" w:type="dxa"/>
          </w:tcPr>
          <w:p w:rsidR="00601DAB" w:rsidRPr="009654D0" w:rsidRDefault="00601DAB" w:rsidP="00373027">
            <w:pPr>
              <w:rPr>
                <w:sz w:val="20"/>
              </w:rPr>
            </w:pPr>
            <w:r>
              <w:rPr>
                <w:sz w:val="20"/>
                <w:lang w:val="en-US"/>
              </w:rPr>
              <w:t>1</w:t>
            </w:r>
            <w:r>
              <w:rPr>
                <w:sz w:val="20"/>
              </w:rPr>
              <w:t>8</w:t>
            </w:r>
            <w:r w:rsidRPr="009654D0">
              <w:rPr>
                <w:sz w:val="20"/>
              </w:rPr>
              <w:t>.</w:t>
            </w:r>
          </w:p>
        </w:tc>
        <w:tc>
          <w:tcPr>
            <w:tcW w:w="9232" w:type="dxa"/>
          </w:tcPr>
          <w:p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rsidTr="00601DAB">
        <w:tc>
          <w:tcPr>
            <w:tcW w:w="828" w:type="dxa"/>
          </w:tcPr>
          <w:p w:rsidR="00601DAB" w:rsidRPr="009654D0" w:rsidRDefault="00601DAB" w:rsidP="00373027">
            <w:pPr>
              <w:rPr>
                <w:sz w:val="20"/>
              </w:rPr>
            </w:pPr>
            <w:r>
              <w:rPr>
                <w:sz w:val="20"/>
              </w:rPr>
              <w:t>19</w:t>
            </w:r>
            <w:r w:rsidRPr="009654D0">
              <w:rPr>
                <w:sz w:val="20"/>
              </w:rPr>
              <w:t>.</w:t>
            </w:r>
          </w:p>
        </w:tc>
        <w:tc>
          <w:tcPr>
            <w:tcW w:w="9232" w:type="dxa"/>
          </w:tcPr>
          <w:p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rsidTr="00601DAB">
        <w:tc>
          <w:tcPr>
            <w:tcW w:w="828" w:type="dxa"/>
          </w:tcPr>
          <w:p w:rsidR="00601DAB" w:rsidRPr="009654D0" w:rsidRDefault="00601DAB" w:rsidP="00373027">
            <w:pPr>
              <w:rPr>
                <w:sz w:val="20"/>
              </w:rPr>
            </w:pPr>
            <w:r>
              <w:rPr>
                <w:sz w:val="20"/>
              </w:rPr>
              <w:t>20</w:t>
            </w:r>
            <w:r w:rsidRPr="009654D0">
              <w:rPr>
                <w:sz w:val="20"/>
              </w:rPr>
              <w:t>.</w:t>
            </w:r>
          </w:p>
        </w:tc>
        <w:tc>
          <w:tcPr>
            <w:tcW w:w="9232" w:type="dxa"/>
          </w:tcPr>
          <w:p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rsidTr="00601DAB">
        <w:tc>
          <w:tcPr>
            <w:tcW w:w="828" w:type="dxa"/>
          </w:tcPr>
          <w:p w:rsidR="00601DAB" w:rsidRPr="009654D0" w:rsidRDefault="00601DAB" w:rsidP="00373027">
            <w:pPr>
              <w:rPr>
                <w:sz w:val="20"/>
              </w:rPr>
            </w:pPr>
            <w:r>
              <w:rPr>
                <w:sz w:val="20"/>
              </w:rPr>
              <w:t>21</w:t>
            </w:r>
            <w:r w:rsidRPr="009654D0">
              <w:rPr>
                <w:sz w:val="20"/>
              </w:rPr>
              <w:t>.</w:t>
            </w:r>
          </w:p>
        </w:tc>
        <w:tc>
          <w:tcPr>
            <w:tcW w:w="9232" w:type="dxa"/>
          </w:tcPr>
          <w:p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rsidTr="00601DAB">
        <w:tc>
          <w:tcPr>
            <w:tcW w:w="828" w:type="dxa"/>
          </w:tcPr>
          <w:p w:rsidR="00601DAB" w:rsidRPr="009654D0" w:rsidRDefault="00601DAB" w:rsidP="00373027">
            <w:pPr>
              <w:rPr>
                <w:sz w:val="20"/>
              </w:rPr>
            </w:pPr>
            <w:r>
              <w:rPr>
                <w:sz w:val="20"/>
              </w:rPr>
              <w:t>22</w:t>
            </w:r>
            <w:r w:rsidRPr="009654D0">
              <w:rPr>
                <w:sz w:val="20"/>
              </w:rPr>
              <w:t>.</w:t>
            </w:r>
          </w:p>
        </w:tc>
        <w:tc>
          <w:tcPr>
            <w:tcW w:w="9232" w:type="dxa"/>
          </w:tcPr>
          <w:p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rsidTr="00601DAB">
        <w:tc>
          <w:tcPr>
            <w:tcW w:w="828" w:type="dxa"/>
          </w:tcPr>
          <w:p w:rsidR="00601DAB" w:rsidRPr="009654D0" w:rsidRDefault="00601DAB" w:rsidP="00373027">
            <w:pPr>
              <w:rPr>
                <w:sz w:val="20"/>
              </w:rPr>
            </w:pPr>
            <w:r>
              <w:rPr>
                <w:sz w:val="20"/>
              </w:rPr>
              <w:t>23</w:t>
            </w:r>
            <w:r w:rsidRPr="009654D0">
              <w:rPr>
                <w:sz w:val="20"/>
              </w:rPr>
              <w:t>.</w:t>
            </w:r>
          </w:p>
        </w:tc>
        <w:tc>
          <w:tcPr>
            <w:tcW w:w="9232" w:type="dxa"/>
          </w:tcPr>
          <w:p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rsidTr="00601DAB">
        <w:tc>
          <w:tcPr>
            <w:tcW w:w="828" w:type="dxa"/>
          </w:tcPr>
          <w:p w:rsidR="00601DAB" w:rsidRPr="009654D0" w:rsidRDefault="00601DAB" w:rsidP="00373027">
            <w:pPr>
              <w:rPr>
                <w:sz w:val="20"/>
              </w:rPr>
            </w:pPr>
            <w:r>
              <w:rPr>
                <w:sz w:val="20"/>
              </w:rPr>
              <w:t>24</w:t>
            </w:r>
            <w:r w:rsidRPr="009654D0">
              <w:rPr>
                <w:sz w:val="20"/>
              </w:rPr>
              <w:t>.</w:t>
            </w:r>
          </w:p>
        </w:tc>
        <w:tc>
          <w:tcPr>
            <w:tcW w:w="9232" w:type="dxa"/>
          </w:tcPr>
          <w:p w:rsidR="00601DAB" w:rsidRPr="009654D0" w:rsidRDefault="00601DAB" w:rsidP="00373027">
            <w:pPr>
              <w:rPr>
                <w:sz w:val="20"/>
              </w:rPr>
            </w:pPr>
            <w:r w:rsidRPr="009654D0">
              <w:rPr>
                <w:sz w:val="20"/>
              </w:rPr>
              <w:t>Право на обжалование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rsidR="00601DAB" w:rsidRPr="009654D0" w:rsidRDefault="00601DAB" w:rsidP="00373027">
            <w:pPr>
              <w:rPr>
                <w:b/>
                <w:bCs/>
                <w:sz w:val="20"/>
              </w:rPr>
            </w:pPr>
            <w:r w:rsidRPr="009654D0">
              <w:rPr>
                <w:b/>
                <w:bCs/>
                <w:sz w:val="20"/>
              </w:rPr>
              <w:t>Техническое задание</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rsidR="00601DAB" w:rsidRPr="009654D0" w:rsidRDefault="00601DAB" w:rsidP="00373027">
            <w:pPr>
              <w:rPr>
                <w:b/>
                <w:bCs/>
                <w:sz w:val="20"/>
              </w:rPr>
            </w:pPr>
            <w:r w:rsidRPr="009654D0">
              <w:rPr>
                <w:b/>
                <w:bCs/>
                <w:sz w:val="20"/>
              </w:rPr>
              <w:t>Образцы форм</w:t>
            </w:r>
          </w:p>
        </w:tc>
      </w:tr>
      <w:tr w:rsidR="00601DAB" w:rsidRPr="002F03C0" w:rsidTr="00601DAB">
        <w:tc>
          <w:tcPr>
            <w:tcW w:w="828" w:type="dxa"/>
          </w:tcPr>
          <w:p w:rsidR="00601DAB" w:rsidRPr="009654D0" w:rsidRDefault="00601DAB" w:rsidP="00373027">
            <w:pPr>
              <w:rPr>
                <w:b/>
                <w:bCs/>
                <w:sz w:val="20"/>
              </w:rPr>
            </w:pPr>
            <w:r w:rsidRPr="009654D0">
              <w:rPr>
                <w:b/>
                <w:bCs/>
                <w:sz w:val="20"/>
                <w:lang w:val="en-US"/>
              </w:rPr>
              <w:t>VI.</w:t>
            </w:r>
          </w:p>
        </w:tc>
        <w:tc>
          <w:tcPr>
            <w:tcW w:w="9232" w:type="dxa"/>
          </w:tcPr>
          <w:p w:rsidR="00601DAB" w:rsidRPr="009654D0" w:rsidRDefault="00601DAB"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на организацию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p>
    <w:p w:rsidR="0057060A" w:rsidRPr="00B070C3" w:rsidRDefault="0057060A" w:rsidP="00B070C3">
      <w:pPr>
        <w:jc w:val="both"/>
        <w:rPr>
          <w:b/>
        </w:rPr>
      </w:pPr>
    </w:p>
    <w:p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8083D">
        <w:t>канала «</w:t>
      </w:r>
      <w:proofErr w:type="spellStart"/>
      <w:r w:rsidR="0038083D">
        <w:t>БелРос</w:t>
      </w:r>
      <w:proofErr w:type="spellEnd"/>
      <w:r w:rsidR="0038083D">
        <w:t>»</w:t>
      </w:r>
      <w:r w:rsidR="008252A9">
        <w:t>.</w:t>
      </w:r>
    </w:p>
    <w:p w:rsidR="000F1D66" w:rsidRPr="00E55132" w:rsidRDefault="000F1D66" w:rsidP="00E55132">
      <w:pPr>
        <w:keepNext/>
        <w:suppressAutoHyphens/>
        <w:spacing w:line="264" w:lineRule="auto"/>
        <w:ind w:firstLine="709"/>
        <w:contextualSpacing/>
        <w:jc w:val="both"/>
      </w:pPr>
    </w:p>
    <w:p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38083D">
        <w:rPr>
          <w:color w:val="000000"/>
        </w:rPr>
        <w:t xml:space="preserve"> 22 895 666, 66 (Двадцать два миллиона восемьсот девяносто пять тысяч шестьсот шестьдесят шесть) рублей 66 копеек</w:t>
      </w:r>
      <w:r w:rsidR="003F713C" w:rsidRPr="003F713C">
        <w:rPr>
          <w:color w:val="000000"/>
        </w:rPr>
        <w:t>.</w:t>
      </w:r>
    </w:p>
    <w:p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601DAB" w:rsidRDefault="00601DAB" w:rsidP="00601DAB">
      <w:pPr>
        <w:spacing w:line="264" w:lineRule="auto"/>
        <w:ind w:firstLine="709"/>
        <w:jc w:val="both"/>
        <w:rPr>
          <w:b/>
        </w:rPr>
      </w:pPr>
    </w:p>
    <w:p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2020 года по 31 декабря 2020 года.</w:t>
      </w:r>
    </w:p>
    <w:p w:rsidR="000F1D66" w:rsidRPr="00601DAB" w:rsidRDefault="000F1D66" w:rsidP="000F1D66">
      <w:pPr>
        <w:keepNext/>
        <w:suppressAutoHyphens/>
        <w:spacing w:line="264" w:lineRule="auto"/>
        <w:ind w:firstLine="709"/>
        <w:contextualSpacing/>
        <w:jc w:val="both"/>
      </w:pPr>
    </w:p>
    <w:p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 xml:space="preserve">Шеина </w:t>
      </w:r>
      <w:proofErr w:type="spellStart"/>
      <w:r w:rsidR="00B070C3" w:rsidRPr="00B070C3">
        <w:t>Иветта</w:t>
      </w:r>
      <w:proofErr w:type="spellEnd"/>
      <w:r w:rsidR="00B070C3" w:rsidRPr="00B070C3">
        <w:t xml:space="preserve"> Юрьевна</w:t>
      </w:r>
      <w:r w:rsidR="00616C50" w:rsidRPr="00B070C3">
        <w:t xml:space="preserve"> </w:t>
      </w:r>
    </w:p>
    <w:p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3F713C">
      <w:pPr>
        <w:autoSpaceDE w:val="0"/>
        <w:autoSpaceDN w:val="0"/>
        <w:adjustRightInd w:val="0"/>
        <w:spacing w:line="264" w:lineRule="auto"/>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F06009">
        <w:rPr>
          <w:b/>
        </w:rPr>
        <w:t>26</w:t>
      </w:r>
      <w:r w:rsidR="003F713C">
        <w:rPr>
          <w:b/>
        </w:rPr>
        <w:t xml:space="preserve"> ноября</w:t>
      </w:r>
      <w:r w:rsidR="00BD4FE1" w:rsidRPr="00A02930">
        <w:rPr>
          <w:b/>
        </w:rPr>
        <w:t xml:space="preserve"> </w:t>
      </w:r>
      <w:r w:rsidR="00EC7E54" w:rsidRPr="00A02930">
        <w:rPr>
          <w:b/>
        </w:rPr>
        <w:t>2019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F06009">
        <w:rPr>
          <w:b/>
        </w:rPr>
        <w:t>17</w:t>
      </w:r>
      <w:r w:rsidR="00DD7D2F" w:rsidRPr="00DD7D2F">
        <w:rPr>
          <w:b/>
        </w:rPr>
        <w:t xml:space="preserve"> декабря</w:t>
      </w:r>
      <w:r w:rsidR="00EC7E54" w:rsidRPr="00DD7D2F">
        <w:t xml:space="preserve"> </w:t>
      </w:r>
      <w:r w:rsidR="00EC7E54" w:rsidRPr="00DD7D2F">
        <w:rPr>
          <w:b/>
        </w:rPr>
        <w:t>2019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F06009">
        <w:rPr>
          <w:b/>
        </w:rPr>
        <w:t>17</w:t>
      </w:r>
      <w:r w:rsidR="007A0325">
        <w:rPr>
          <w:b/>
        </w:rPr>
        <w:t xml:space="preserve"> декабря </w:t>
      </w:r>
      <w:r w:rsidR="00EC7E54" w:rsidRPr="00A02930">
        <w:rPr>
          <w:b/>
        </w:rPr>
        <w:t>2019</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606AE3" w:rsidRPr="00F06009" w:rsidRDefault="00BE65A2" w:rsidP="00606AE3">
      <w:pPr>
        <w:pStyle w:val="aff8"/>
        <w:ind w:left="0" w:firstLine="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rsidR="00606AE3" w:rsidRDefault="00606AE3" w:rsidP="004D162F">
      <w:pPr>
        <w:widowControl w:val="0"/>
        <w:autoSpaceDE w:val="0"/>
        <w:autoSpaceDN w:val="0"/>
        <w:adjustRightInd w:val="0"/>
        <w:ind w:right="22" w:firstLine="709"/>
        <w:jc w:val="both"/>
      </w:pPr>
    </w:p>
    <w:p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387DA9" w:rsidRDefault="00B316FE" w:rsidP="00387DA9">
      <w:pPr>
        <w:tabs>
          <w:tab w:val="left" w:pos="567"/>
        </w:tabs>
        <w:spacing w:line="18" w:lineRule="atLeast"/>
        <w:contextualSpacing/>
        <w:jc w:val="both"/>
      </w:pPr>
      <w:r>
        <w:t>9.2.</w:t>
      </w:r>
      <w:r w:rsidR="00153905">
        <w:t>7</w:t>
      </w:r>
      <w:r w:rsidR="006469A4" w:rsidRPr="00672F16">
        <w:t>. Проект Договора</w:t>
      </w:r>
      <w:r w:rsidR="00387DA9">
        <w:t xml:space="preserve"> </w:t>
      </w:r>
      <w:r w:rsidR="00387DA9" w:rsidRPr="00387DA9">
        <w:t>заверенный печатью и подписью уполномоченного лица.</w:t>
      </w:r>
    </w:p>
    <w:p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20</w:t>
      </w:r>
      <w:r w:rsidR="00B617E4" w:rsidRPr="005E03BE">
        <w:t xml:space="preserve"> год</w:t>
      </w:r>
      <w:r w:rsidRPr="005E03BE">
        <w:t xml:space="preserve"> определена методом сопоставимых рыночных цен (анализа рынка). </w:t>
      </w:r>
    </w:p>
    <w:p w:rsidR="00F67DF3" w:rsidRPr="005E03BE" w:rsidRDefault="00283FFD" w:rsidP="00F67DF3">
      <w:pPr>
        <w:jc w:val="both"/>
      </w:pPr>
      <w:r w:rsidRPr="005E03BE">
        <w:t>Начальная (максимальная) цена Договора (НМЦД) составляет</w:t>
      </w:r>
      <w:r w:rsidR="00F67DF3" w:rsidRPr="005E03BE">
        <w:rPr>
          <w:b/>
        </w:rPr>
        <w:t xml:space="preserve"> </w:t>
      </w:r>
      <w:r w:rsidR="0038083D">
        <w:t>22 895 666, 66 (Двадцать два миллиона восемьсот девяносто пять тысяч шестьсот шестьдесят шесть) рублей 66 копеек.</w:t>
      </w:r>
    </w:p>
    <w:p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rsidTr="00F67DF3">
        <w:tc>
          <w:tcPr>
            <w:tcW w:w="3539" w:type="dxa"/>
          </w:tcPr>
          <w:p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rsidTr="00F67DF3">
        <w:tc>
          <w:tcPr>
            <w:tcW w:w="3539" w:type="dxa"/>
          </w:tcPr>
          <w:p w:rsidR="00283FFD" w:rsidRPr="005E03BE" w:rsidRDefault="0038083D" w:rsidP="0057060A">
            <w:r>
              <w:t>ГБУ НАО «НЕНЕЦКАЯ ТРК»</w:t>
            </w:r>
          </w:p>
        </w:tc>
        <w:tc>
          <w:tcPr>
            <w:tcW w:w="2835" w:type="dxa"/>
          </w:tcPr>
          <w:p w:rsidR="00283FFD" w:rsidRPr="005E03BE" w:rsidRDefault="0038083D" w:rsidP="0057060A">
            <w:pPr>
              <w:pStyle w:val="a3"/>
              <w:jc w:val="both"/>
              <w:rPr>
                <w:b w:val="0"/>
                <w:sz w:val="24"/>
                <w:szCs w:val="24"/>
              </w:rPr>
            </w:pPr>
            <w:r>
              <w:rPr>
                <w:b w:val="0"/>
                <w:sz w:val="24"/>
                <w:szCs w:val="24"/>
              </w:rPr>
              <w:t>22 715 000,00</w:t>
            </w:r>
          </w:p>
        </w:tc>
        <w:tc>
          <w:tcPr>
            <w:tcW w:w="3827" w:type="dxa"/>
          </w:tcPr>
          <w:p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20г.</w:t>
            </w:r>
          </w:p>
        </w:tc>
      </w:tr>
      <w:tr w:rsidR="00283FFD" w:rsidRPr="005E03BE" w:rsidTr="00F67DF3">
        <w:tc>
          <w:tcPr>
            <w:tcW w:w="3539" w:type="dxa"/>
          </w:tcPr>
          <w:p w:rsidR="00283FFD" w:rsidRPr="005E03BE" w:rsidRDefault="0038083D" w:rsidP="0038083D">
            <w:pPr>
              <w:pStyle w:val="a3"/>
              <w:rPr>
                <w:b w:val="0"/>
                <w:sz w:val="24"/>
                <w:szCs w:val="24"/>
              </w:rPr>
            </w:pPr>
            <w:r>
              <w:rPr>
                <w:b w:val="0"/>
                <w:sz w:val="24"/>
                <w:szCs w:val="24"/>
              </w:rPr>
              <w:lastRenderedPageBreak/>
              <w:t>Областное бюджетное учреждение «Телевизионная и радиовещательная компания «Липецкое время»</w:t>
            </w:r>
          </w:p>
        </w:tc>
        <w:tc>
          <w:tcPr>
            <w:tcW w:w="2835" w:type="dxa"/>
          </w:tcPr>
          <w:p w:rsidR="00283FFD" w:rsidRPr="005E03BE" w:rsidRDefault="0038083D" w:rsidP="0057060A">
            <w:pPr>
              <w:pStyle w:val="a3"/>
              <w:jc w:val="both"/>
              <w:rPr>
                <w:b w:val="0"/>
                <w:sz w:val="24"/>
                <w:szCs w:val="24"/>
              </w:rPr>
            </w:pPr>
            <w:r>
              <w:rPr>
                <w:b w:val="0"/>
                <w:sz w:val="24"/>
                <w:szCs w:val="24"/>
              </w:rPr>
              <w:t>24 732 000,00</w:t>
            </w:r>
          </w:p>
        </w:tc>
        <w:tc>
          <w:tcPr>
            <w:tcW w:w="3827" w:type="dxa"/>
          </w:tcPr>
          <w:p w:rsidR="00283FFD" w:rsidRPr="005E03BE" w:rsidRDefault="00F67DF3" w:rsidP="0057060A">
            <w:pPr>
              <w:pStyle w:val="a3"/>
              <w:jc w:val="both"/>
              <w:rPr>
                <w:b w:val="0"/>
                <w:sz w:val="24"/>
                <w:szCs w:val="24"/>
              </w:rPr>
            </w:pPr>
            <w:r w:rsidRPr="005E03BE">
              <w:rPr>
                <w:b w:val="0"/>
                <w:sz w:val="24"/>
                <w:szCs w:val="24"/>
              </w:rPr>
              <w:t>С 01 января по 31 декабря 2020г.</w:t>
            </w:r>
          </w:p>
        </w:tc>
      </w:tr>
      <w:tr w:rsidR="00283FFD" w:rsidRPr="005E03BE" w:rsidTr="00F67DF3">
        <w:tc>
          <w:tcPr>
            <w:tcW w:w="3539" w:type="dxa"/>
          </w:tcPr>
          <w:p w:rsidR="00283FFD" w:rsidRPr="005E03BE" w:rsidRDefault="0038083D" w:rsidP="0038083D">
            <w:pPr>
              <w:pStyle w:val="a3"/>
              <w:rPr>
                <w:b w:val="0"/>
                <w:sz w:val="24"/>
                <w:szCs w:val="24"/>
              </w:rPr>
            </w:pPr>
            <w:r>
              <w:rPr>
                <w:b w:val="0"/>
                <w:sz w:val="24"/>
                <w:szCs w:val="24"/>
              </w:rPr>
              <w:t>НАО «Национальная спутниковая компания»</w:t>
            </w:r>
          </w:p>
        </w:tc>
        <w:tc>
          <w:tcPr>
            <w:tcW w:w="2835" w:type="dxa"/>
          </w:tcPr>
          <w:p w:rsidR="00283FFD" w:rsidRDefault="0038083D" w:rsidP="0057060A">
            <w:pPr>
              <w:pStyle w:val="a3"/>
              <w:jc w:val="both"/>
              <w:rPr>
                <w:b w:val="0"/>
                <w:sz w:val="24"/>
                <w:szCs w:val="24"/>
              </w:rPr>
            </w:pPr>
            <w:r>
              <w:rPr>
                <w:b w:val="0"/>
                <w:sz w:val="24"/>
                <w:szCs w:val="24"/>
              </w:rPr>
              <w:t>1 770 000, 00 (в месяц)</w:t>
            </w:r>
          </w:p>
          <w:p w:rsidR="0038083D" w:rsidRPr="005E03BE" w:rsidRDefault="0038083D" w:rsidP="0057060A">
            <w:pPr>
              <w:pStyle w:val="a3"/>
              <w:jc w:val="both"/>
              <w:rPr>
                <w:b w:val="0"/>
                <w:sz w:val="24"/>
                <w:szCs w:val="24"/>
              </w:rPr>
            </w:pPr>
            <w:r>
              <w:rPr>
                <w:b w:val="0"/>
                <w:sz w:val="24"/>
                <w:szCs w:val="24"/>
              </w:rPr>
              <w:t>21 240 000, 00 (в год)</w:t>
            </w:r>
          </w:p>
        </w:tc>
        <w:tc>
          <w:tcPr>
            <w:tcW w:w="3827" w:type="dxa"/>
          </w:tcPr>
          <w:p w:rsidR="00283FFD" w:rsidRPr="005E03BE" w:rsidRDefault="00F67DF3" w:rsidP="0057060A">
            <w:pPr>
              <w:pStyle w:val="a3"/>
              <w:jc w:val="both"/>
              <w:rPr>
                <w:b w:val="0"/>
                <w:sz w:val="24"/>
                <w:szCs w:val="24"/>
              </w:rPr>
            </w:pPr>
            <w:r w:rsidRPr="005E03BE">
              <w:rPr>
                <w:b w:val="0"/>
                <w:sz w:val="24"/>
                <w:szCs w:val="24"/>
              </w:rPr>
              <w:t>С 01 января по 31 декабря 2020г.</w:t>
            </w:r>
          </w:p>
        </w:tc>
      </w:tr>
    </w:tbl>
    <w:p w:rsidR="00F67DF3" w:rsidRPr="005E03BE" w:rsidRDefault="00F67DF3" w:rsidP="00F67DF3">
      <w:pPr>
        <w:pStyle w:val="a3"/>
        <w:jc w:val="both"/>
        <w:rPr>
          <w:b w:val="0"/>
          <w:sz w:val="24"/>
          <w:szCs w:val="24"/>
        </w:rPr>
      </w:pPr>
    </w:p>
    <w:p w:rsidR="00943EC6" w:rsidRPr="005E03BE" w:rsidRDefault="00283FFD" w:rsidP="00F67DF3">
      <w:pPr>
        <w:pStyle w:val="a3"/>
        <w:jc w:val="both"/>
        <w:rPr>
          <w:b w:val="0"/>
          <w:sz w:val="24"/>
          <w:szCs w:val="24"/>
        </w:rPr>
      </w:pPr>
      <w:r w:rsidRPr="005E03BE">
        <w:rPr>
          <w:b w:val="0"/>
          <w:sz w:val="24"/>
          <w:szCs w:val="24"/>
        </w:rPr>
        <w:t xml:space="preserve">НМЦД = </w:t>
      </w:r>
      <w:r w:rsidR="00BB0D02">
        <w:rPr>
          <w:b w:val="0"/>
          <w:sz w:val="24"/>
          <w:szCs w:val="24"/>
        </w:rPr>
        <w:t>22 715 000,00</w:t>
      </w:r>
      <w:r w:rsidR="00BB0D02">
        <w:rPr>
          <w:b w:val="0"/>
          <w:sz w:val="24"/>
          <w:szCs w:val="24"/>
        </w:rPr>
        <w:t xml:space="preserve"> + </w:t>
      </w:r>
      <w:r w:rsidR="00BB0D02">
        <w:rPr>
          <w:b w:val="0"/>
          <w:sz w:val="24"/>
          <w:szCs w:val="24"/>
        </w:rPr>
        <w:t>24 732 000,00</w:t>
      </w:r>
      <w:r w:rsidR="00BB0D02">
        <w:rPr>
          <w:b w:val="0"/>
          <w:sz w:val="24"/>
          <w:szCs w:val="24"/>
        </w:rPr>
        <w:t xml:space="preserve"> + </w:t>
      </w:r>
      <w:r w:rsidR="00BB0D02">
        <w:rPr>
          <w:b w:val="0"/>
          <w:sz w:val="24"/>
          <w:szCs w:val="24"/>
        </w:rPr>
        <w:t>21 240 000, 00</w:t>
      </w:r>
      <w:r w:rsidR="00BB0D02">
        <w:rPr>
          <w:b w:val="0"/>
          <w:sz w:val="24"/>
          <w:szCs w:val="24"/>
        </w:rPr>
        <w:t xml:space="preserve"> / 3 = 22 895 666,66</w:t>
      </w:r>
    </w:p>
    <w:p w:rsidR="00283FFD" w:rsidRPr="005E03BE" w:rsidRDefault="00283FFD" w:rsidP="00F67DF3">
      <w:pPr>
        <w:pStyle w:val="a3"/>
        <w:jc w:val="both"/>
        <w:rPr>
          <w:b w:val="0"/>
          <w:sz w:val="24"/>
          <w:szCs w:val="24"/>
        </w:rPr>
      </w:pPr>
      <w:r w:rsidRPr="005E03BE">
        <w:rPr>
          <w:b w:val="0"/>
          <w:sz w:val="24"/>
          <w:szCs w:val="24"/>
        </w:rPr>
        <w:t>Итого стоимость составляет</w:t>
      </w:r>
      <w:r w:rsidR="00BB0D02">
        <w:rPr>
          <w:b w:val="0"/>
          <w:sz w:val="24"/>
          <w:szCs w:val="24"/>
        </w:rPr>
        <w:t xml:space="preserve"> </w:t>
      </w:r>
      <w:r w:rsidR="00BB0D02">
        <w:rPr>
          <w:b w:val="0"/>
          <w:sz w:val="24"/>
          <w:szCs w:val="24"/>
        </w:rPr>
        <w:t>22 895 666,66</w:t>
      </w:r>
      <w:r w:rsidR="00BB0D02">
        <w:rPr>
          <w:b w:val="0"/>
          <w:sz w:val="24"/>
          <w:szCs w:val="24"/>
        </w:rPr>
        <w:t xml:space="preserve"> рублей 66 копеек</w:t>
      </w:r>
      <w:r w:rsidRPr="005E03BE">
        <w:rPr>
          <w:b w:val="0"/>
          <w:sz w:val="24"/>
          <w:szCs w:val="24"/>
        </w:rPr>
        <w:t>.</w:t>
      </w:r>
    </w:p>
    <w:p w:rsidR="00283FFD" w:rsidRDefault="00283FFD" w:rsidP="00283FFD"/>
    <w:p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770DCC">
        <w:t>е</w:t>
      </w:r>
      <w:r w:rsidRPr="004E4554">
        <w:t xml:space="preserve"> в Техническом задании.</w:t>
      </w:r>
    </w:p>
    <w:p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736364" w:rsidRDefault="007C52E9" w:rsidP="00E97716">
      <w:pPr>
        <w:jc w:val="both"/>
      </w:pPr>
      <w:r w:rsidRPr="004E4554">
        <w:t>10.5. Оплата производится</w:t>
      </w:r>
      <w:r w:rsidR="00736364">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rsidR="00E33296" w:rsidRPr="00E33296" w:rsidRDefault="00E33296" w:rsidP="00736364">
      <w:pPr>
        <w:tabs>
          <w:tab w:val="left" w:pos="567"/>
        </w:tabs>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w:t>
      </w:r>
      <w:r w:rsidRPr="00CB551C">
        <w:lastRenderedPageBreak/>
        <w:t xml:space="preserve">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rsidR="00E91FF3" w:rsidRPr="00CB551C" w:rsidRDefault="00E91FF3" w:rsidP="00E97716">
      <w:pPr>
        <w:tabs>
          <w:tab w:val="left" w:pos="567"/>
        </w:tabs>
        <w:contextualSpacing/>
        <w:jc w:val="both"/>
      </w:pPr>
      <w:r w:rsidRPr="00CB551C">
        <w:lastRenderedPageBreak/>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7716">
      <w:pPr>
        <w:tabs>
          <w:tab w:val="left" w:pos="567"/>
        </w:tabs>
        <w:contextualSpacing/>
        <w:jc w:val="both"/>
      </w:pPr>
      <w:r w:rsidRPr="00CB551C">
        <w:lastRenderedPageBreak/>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7716">
      <w:pPr>
        <w:tabs>
          <w:tab w:val="left" w:pos="567"/>
        </w:tabs>
        <w:contextualSpacing/>
        <w:jc w:val="both"/>
      </w:pPr>
      <w:r w:rsidRPr="006E6835">
        <w:t>20.5. Существенными считаются отклонения:</w:t>
      </w:r>
    </w:p>
    <w:p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7716">
      <w:pPr>
        <w:tabs>
          <w:tab w:val="left" w:pos="567"/>
        </w:tabs>
        <w:contextualSpacing/>
        <w:jc w:val="both"/>
      </w:pPr>
      <w:r w:rsidRPr="006E6835">
        <w:lastRenderedPageBreak/>
        <w:t>е) отсутствие документов, подтверждающих представленные участником конкурса сведения;</w:t>
      </w:r>
    </w:p>
    <w:p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7716">
      <w:pPr>
        <w:tabs>
          <w:tab w:val="left" w:pos="567"/>
        </w:tabs>
        <w:contextualSpacing/>
        <w:jc w:val="both"/>
      </w:pPr>
      <w:r w:rsidRPr="006E6835">
        <w:t>При этом:</w:t>
      </w:r>
    </w:p>
    <w:p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rsidR="00082558" w:rsidRPr="005E4166" w:rsidRDefault="00082558" w:rsidP="00E97716">
      <w:pPr>
        <w:keepNext/>
        <w:tabs>
          <w:tab w:val="num" w:pos="1418"/>
        </w:tabs>
        <w:suppressAutoHyphens/>
        <w:jc w:val="both"/>
        <w:outlineLvl w:val="2"/>
      </w:pPr>
    </w:p>
    <w:bookmarkEnd w:id="42"/>
    <w:bookmarkEnd w:id="43"/>
    <w:p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DC7109" w:rsidRDefault="0007463D" w:rsidP="00DC7109">
            <w:pPr>
              <w:keepNext/>
              <w:suppressAutoHyphens/>
              <w:contextualSpacing/>
              <w:jc w:val="both"/>
              <w:outlineLvl w:val="0"/>
              <w:rPr>
                <w:b/>
                <w:sz w:val="20"/>
              </w:rPr>
            </w:pPr>
            <w:r w:rsidRPr="0007463D">
              <w:rPr>
                <w:b/>
                <w:sz w:val="20"/>
              </w:rPr>
              <w:t>Наименование конкурса:</w:t>
            </w:r>
          </w:p>
          <w:p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w:t>
            </w:r>
            <w:r w:rsidR="00736364">
              <w:rPr>
                <w:sz w:val="20"/>
                <w:szCs w:val="20"/>
              </w:rPr>
              <w:t>канала «</w:t>
            </w:r>
            <w:proofErr w:type="spellStart"/>
            <w:r w:rsidR="00736364">
              <w:rPr>
                <w:sz w:val="20"/>
                <w:szCs w:val="20"/>
              </w:rPr>
              <w:t>БелРос</w:t>
            </w:r>
            <w:proofErr w:type="spellEnd"/>
            <w:r w:rsidR="00736364">
              <w:rPr>
                <w:sz w:val="20"/>
                <w:szCs w:val="20"/>
              </w:rPr>
              <w:t>»</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rsidR="007A6481" w:rsidRPr="007A6481" w:rsidRDefault="00736364" w:rsidP="008E518F">
            <w:pPr>
              <w:spacing w:line="264" w:lineRule="auto"/>
              <w:jc w:val="both"/>
              <w:rPr>
                <w:sz w:val="20"/>
                <w:szCs w:val="20"/>
              </w:rPr>
            </w:pPr>
            <w:r>
              <w:rPr>
                <w:color w:val="000000"/>
                <w:sz w:val="20"/>
                <w:szCs w:val="20"/>
              </w:rPr>
              <w:t>22 895 666, 66 (Двадцать два миллиона восемьсот девяносто пять тысяч шестьсот шестьдесят шесть) рублей 66 копеек</w:t>
            </w:r>
            <w:r w:rsidR="007A6481">
              <w:rPr>
                <w:color w:val="000000"/>
                <w:sz w:val="20"/>
                <w:szCs w:val="20"/>
              </w:rPr>
              <w:t>.</w:t>
            </w:r>
          </w:p>
          <w:p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rsidR="00684E77" w:rsidRDefault="00684E77" w:rsidP="004C57A8">
            <w:pPr>
              <w:spacing w:line="216" w:lineRule="auto"/>
              <w:ind w:firstLine="318"/>
              <w:jc w:val="both"/>
              <w:rPr>
                <w:sz w:val="20"/>
              </w:rPr>
            </w:pP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Проект Договора</w:t>
            </w:r>
            <w:r w:rsidR="00387DA9">
              <w:rPr>
                <w:sz w:val="20"/>
              </w:rPr>
              <w:t xml:space="preserve">  заверенный печатью и подписью уполномоченного лица. </w:t>
            </w:r>
          </w:p>
          <w:p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rsidR="00C77F83" w:rsidRPr="00C77F83" w:rsidRDefault="00C77F83" w:rsidP="00C77F83">
            <w:pPr>
              <w:spacing w:line="216" w:lineRule="auto"/>
              <w:ind w:firstLine="318"/>
              <w:jc w:val="both"/>
              <w:rPr>
                <w:sz w:val="20"/>
              </w:rPr>
            </w:pP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07463D" w:rsidRPr="00C77F83" w:rsidRDefault="0007463D" w:rsidP="00C77F83">
            <w:pPr>
              <w:tabs>
                <w:tab w:val="left" w:pos="567"/>
              </w:tabs>
              <w:spacing w:line="216" w:lineRule="auto"/>
              <w:ind w:firstLine="318"/>
              <w:contextualSpacing/>
              <w:jc w:val="both"/>
              <w:rPr>
                <w:sz w:val="20"/>
              </w:rPr>
            </w:pP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9D34F6">
              <w:rPr>
                <w:b/>
                <w:sz w:val="20"/>
              </w:rPr>
              <w:t>26</w:t>
            </w:r>
            <w:r w:rsidR="007A6481">
              <w:rPr>
                <w:b/>
                <w:sz w:val="20"/>
              </w:rPr>
              <w:t xml:space="preserve"> ноября </w:t>
            </w:r>
            <w:r w:rsidR="00DC7109">
              <w:rPr>
                <w:b/>
                <w:sz w:val="20"/>
              </w:rPr>
              <w:t>2019 года</w:t>
            </w:r>
            <w:r w:rsidR="009774A4" w:rsidRPr="00D66AEA">
              <w:rPr>
                <w:sz w:val="20"/>
              </w:rPr>
              <w:t xml:space="preserve">. </w:t>
            </w:r>
            <w:r w:rsidR="009774A4" w:rsidRPr="009774A4">
              <w:rPr>
                <w:sz w:val="20"/>
              </w:rPr>
              <w:t xml:space="preserve">Понедельник – пятница с 11:00 до </w:t>
            </w:r>
            <w:r w:rsidR="009D34F6">
              <w:rPr>
                <w:b/>
                <w:sz w:val="20"/>
              </w:rPr>
              <w:t>17</w:t>
            </w:r>
            <w:r w:rsidR="00387DA9" w:rsidRPr="00387DA9">
              <w:rPr>
                <w:b/>
                <w:sz w:val="20"/>
              </w:rPr>
              <w:t xml:space="preserve"> декабря 2019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9D34F6">
              <w:rPr>
                <w:b/>
                <w:bCs/>
                <w:sz w:val="20"/>
              </w:rPr>
              <w:t>17</w:t>
            </w:r>
            <w:r w:rsidR="007A6481">
              <w:rPr>
                <w:b/>
                <w:bCs/>
                <w:sz w:val="20"/>
              </w:rPr>
              <w:t xml:space="preserve"> декабря </w:t>
            </w:r>
            <w:r w:rsidR="009774A4" w:rsidRPr="00D66AEA">
              <w:rPr>
                <w:b/>
                <w:bCs/>
                <w:sz w:val="20"/>
              </w:rPr>
              <w:t>2019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9D34F6" w:rsidP="00303FC0">
            <w:pPr>
              <w:rPr>
                <w:sz w:val="20"/>
              </w:rPr>
            </w:pPr>
            <w:r>
              <w:rPr>
                <w:b/>
                <w:bCs/>
                <w:sz w:val="20"/>
              </w:rPr>
              <w:t>17</w:t>
            </w:r>
            <w:r w:rsidR="007A6481">
              <w:rPr>
                <w:b/>
                <w:bCs/>
                <w:sz w:val="20"/>
              </w:rPr>
              <w:t xml:space="preserve"> декабря</w:t>
            </w:r>
            <w:r w:rsidR="00DC7109" w:rsidRPr="00D66AEA">
              <w:rPr>
                <w:b/>
                <w:bCs/>
                <w:sz w:val="20"/>
              </w:rPr>
              <w:t xml:space="preserve"> 2019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DC7109" w:rsidRPr="005E34D1" w:rsidRDefault="00DC7109">
      <w:pPr>
        <w:spacing w:after="160" w:line="259" w:lineRule="auto"/>
        <w:rPr>
          <w:b/>
          <w:bCs/>
          <w:color w:val="000000"/>
        </w:rPr>
      </w:pPr>
      <w:bookmarkStart w:id="52" w:name="_Hlt440553689"/>
      <w:bookmarkEnd w:id="52"/>
    </w:p>
    <w:p w:rsidR="005F7453" w:rsidRDefault="005F7453" w:rsidP="005F7453">
      <w:pPr>
        <w:jc w:val="center"/>
        <w:rPr>
          <w:b/>
          <w:bCs/>
          <w:color w:val="000000"/>
        </w:rPr>
      </w:pPr>
      <w:r w:rsidRPr="007C2464">
        <w:rPr>
          <w:b/>
          <w:bCs/>
          <w:color w:val="000000"/>
        </w:rPr>
        <w:lastRenderedPageBreak/>
        <w:t>Критерии оценки конкурсных заявок</w:t>
      </w:r>
    </w:p>
    <w:p w:rsidR="007A6481" w:rsidRDefault="007A6481" w:rsidP="005F7453">
      <w:pPr>
        <w:jc w:val="center"/>
      </w:pPr>
    </w:p>
    <w:p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rsidR="002741D1" w:rsidRDefault="002741D1" w:rsidP="005F7453">
      <w:pPr>
        <w:jc w:val="both"/>
      </w:pPr>
    </w:p>
    <w:p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rsidR="002741D1" w:rsidRPr="00E925C1" w:rsidRDefault="002741D1" w:rsidP="002741D1">
      <w:pPr>
        <w:jc w:val="center"/>
        <w:rPr>
          <w:lang w:val="en-US"/>
        </w:rPr>
      </w:pPr>
      <w:r w:rsidRPr="00E925C1">
        <w:rPr>
          <w:lang w:val="en-US"/>
        </w:rPr>
        <w:t xml:space="preserve">Rai = ((Amax – Ai)/Amax) x 100 </w:t>
      </w:r>
    </w:p>
    <w:p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rsidR="004839D0" w:rsidRDefault="004839D0" w:rsidP="002741D1">
      <w:pPr>
        <w:jc w:val="both"/>
      </w:pPr>
    </w:p>
    <w:p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rsidR="004839D0" w:rsidRPr="00D723C4" w:rsidRDefault="004839D0" w:rsidP="004839D0"/>
    <w:p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rsidR="004839D0" w:rsidRPr="00D723C4" w:rsidRDefault="004839D0" w:rsidP="004839D0"/>
    <w:p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rsidR="004839D0" w:rsidRPr="00D723C4" w:rsidRDefault="004839D0" w:rsidP="004839D0"/>
    <w:p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xml:space="preserve"> * </w:t>
      </w:r>
      <w:r w:rsidR="009D34F6">
        <w:rPr>
          <w:b/>
          <w:bCs/>
          <w:color w:val="000000"/>
        </w:rPr>
        <w:t>3</w:t>
      </w:r>
      <w:r w:rsidRPr="00B45CD2">
        <w:rPr>
          <w:b/>
          <w:bCs/>
          <w:color w:val="000000"/>
        </w:rPr>
        <w:t>5</w:t>
      </w:r>
      <w:r w:rsidRPr="00D723C4">
        <w:rPr>
          <w:color w:val="000000"/>
        </w:rPr>
        <w:t>, где</w:t>
      </w:r>
    </w:p>
    <w:p w:rsidR="004839D0" w:rsidRPr="00D723C4" w:rsidRDefault="004839D0" w:rsidP="004839D0"/>
    <w:p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rsidR="004839D0" w:rsidRPr="00D723C4" w:rsidRDefault="004839D0" w:rsidP="004839D0"/>
    <w:p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rsidR="004839D0" w:rsidRPr="00D723C4" w:rsidRDefault="004839D0" w:rsidP="004839D0"/>
    <w:p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rsidR="004839D0" w:rsidRPr="00D723C4" w:rsidRDefault="004839D0" w:rsidP="004839D0"/>
    <w:p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rsidR="004839D0" w:rsidRPr="00D723C4" w:rsidRDefault="004839D0" w:rsidP="004839D0"/>
    <w:p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xml:space="preserve"> * </w:t>
      </w:r>
      <w:r w:rsidR="009D34F6">
        <w:rPr>
          <w:b/>
          <w:bCs/>
          <w:color w:val="000000"/>
        </w:rPr>
        <w:t>20</w:t>
      </w:r>
      <w:r w:rsidRPr="00D723C4">
        <w:rPr>
          <w:color w:val="000000"/>
        </w:rPr>
        <w:t>, где</w:t>
      </w:r>
    </w:p>
    <w:p w:rsidR="004839D0" w:rsidRPr="00D723C4" w:rsidRDefault="004839D0" w:rsidP="004839D0"/>
    <w:p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rsidR="002741D1" w:rsidRPr="00E925C1" w:rsidRDefault="002741D1" w:rsidP="009D34F6">
      <w:pPr>
        <w:autoSpaceDE w:val="0"/>
        <w:autoSpaceDN w:val="0"/>
        <w:adjustRightInd w:val="0"/>
      </w:pPr>
    </w:p>
    <w:p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rsidR="00736364" w:rsidRPr="00736364" w:rsidRDefault="00736364" w:rsidP="00736364">
      <w:pPr>
        <w:jc w:val="center"/>
        <w:rPr>
          <w:b/>
        </w:rPr>
      </w:pPr>
      <w:r w:rsidRPr="00736364">
        <w:rPr>
          <w:b/>
          <w:bCs/>
          <w:color w:val="000000"/>
        </w:rPr>
        <w:t xml:space="preserve">на </w:t>
      </w:r>
      <w:r w:rsidRPr="00736364">
        <w:rPr>
          <w:b/>
        </w:rPr>
        <w:t>организацию и осуществление спутникового вещания на территории России телепрограмм канала «</w:t>
      </w:r>
      <w:proofErr w:type="spellStart"/>
      <w:r w:rsidRPr="00736364">
        <w:rPr>
          <w:b/>
        </w:rPr>
        <w:t>БелРос</w:t>
      </w:r>
      <w:proofErr w:type="spellEnd"/>
      <w:r w:rsidRPr="00736364">
        <w:rPr>
          <w:b/>
        </w:rPr>
        <w:t>»</w:t>
      </w:r>
    </w:p>
    <w:p w:rsidR="00736364" w:rsidRPr="00736364" w:rsidRDefault="00736364" w:rsidP="00736364">
      <w:pPr>
        <w:rPr>
          <w:b/>
        </w:rPr>
      </w:pPr>
    </w:p>
    <w:p w:rsidR="00736364" w:rsidRPr="00736364" w:rsidRDefault="00736364" w:rsidP="00736364">
      <w:pPr>
        <w:rPr>
          <w:b/>
        </w:rPr>
      </w:pPr>
      <w:r w:rsidRPr="00736364">
        <w:rPr>
          <w:b/>
        </w:rPr>
        <w:t>Цель:</w:t>
      </w:r>
    </w:p>
    <w:p w:rsidR="00736364" w:rsidRPr="00736364" w:rsidRDefault="00736364" w:rsidP="00736364">
      <w:pPr>
        <w:spacing w:before="100"/>
        <w:ind w:right="22"/>
      </w:pPr>
      <w:r w:rsidRPr="00736364">
        <w:t>Организация спутникового вещания телепрограмм Государственного учреждения «Телерадиовещательная организация Союзного государства».</w:t>
      </w:r>
    </w:p>
    <w:p w:rsidR="00736364" w:rsidRPr="00736364" w:rsidRDefault="00736364" w:rsidP="00736364"/>
    <w:p w:rsidR="00736364" w:rsidRPr="00736364" w:rsidRDefault="00736364" w:rsidP="00736364">
      <w:pPr>
        <w:rPr>
          <w:b/>
        </w:rPr>
      </w:pPr>
      <w:r w:rsidRPr="00736364">
        <w:rPr>
          <w:b/>
        </w:rPr>
        <w:t>Основное содержание услуг:</w:t>
      </w:r>
    </w:p>
    <w:p w:rsidR="00736364" w:rsidRPr="00736364" w:rsidRDefault="00736364" w:rsidP="00736364">
      <w:r w:rsidRPr="00736364">
        <w:t>- обеспечение круглосуточного спутникового вещания в режиме 24/7 (24 часа, 7 дней в неделю) телепрограмм канала «</w:t>
      </w:r>
      <w:proofErr w:type="spellStart"/>
      <w:r w:rsidRPr="00736364">
        <w:t>БелРос</w:t>
      </w:r>
      <w:proofErr w:type="spellEnd"/>
      <w:r w:rsidRPr="00736364">
        <w:t xml:space="preserve">». </w:t>
      </w:r>
    </w:p>
    <w:p w:rsidR="00736364" w:rsidRPr="00736364" w:rsidRDefault="00736364" w:rsidP="00736364">
      <w:r w:rsidRPr="00736364">
        <w:t>- вещание телепрограмм канала «</w:t>
      </w:r>
      <w:proofErr w:type="spellStart"/>
      <w:r w:rsidRPr="00736364">
        <w:t>БелРос</w:t>
      </w:r>
      <w:proofErr w:type="spellEnd"/>
      <w:r w:rsidRPr="00736364">
        <w:t>» должно соответствовать программной сетке вещания Телеканала «</w:t>
      </w:r>
      <w:proofErr w:type="spellStart"/>
      <w:r w:rsidRPr="00736364">
        <w:t>БелРос</w:t>
      </w:r>
      <w:proofErr w:type="spellEnd"/>
      <w:r w:rsidRPr="00736364">
        <w:t>».</w:t>
      </w:r>
    </w:p>
    <w:p w:rsidR="00736364" w:rsidRPr="00736364" w:rsidRDefault="00736364" w:rsidP="00736364">
      <w:pPr>
        <w:rPr>
          <w:b/>
        </w:rPr>
      </w:pPr>
    </w:p>
    <w:p w:rsidR="00736364" w:rsidRPr="00736364" w:rsidRDefault="00736364" w:rsidP="00736364">
      <w:pPr>
        <w:rPr>
          <w:b/>
        </w:rPr>
      </w:pPr>
      <w:r w:rsidRPr="00736364">
        <w:rPr>
          <w:b/>
        </w:rPr>
        <w:t>Функциональные и технические требования:</w:t>
      </w:r>
    </w:p>
    <w:p w:rsidR="00736364" w:rsidRPr="00736364" w:rsidRDefault="00736364" w:rsidP="00736364">
      <w:r w:rsidRPr="00736364">
        <w:t>- обеспечить приема сформированного Сигнала Телеканала из точки доступа на оборудование компрессии оператора;</w:t>
      </w:r>
    </w:p>
    <w:p w:rsidR="00736364" w:rsidRPr="00736364" w:rsidRDefault="00736364" w:rsidP="00736364">
      <w:r w:rsidRPr="00736364">
        <w:t xml:space="preserve">- осуществление преобразования (кодирования) сигналов изображения и звука в стандарт </w:t>
      </w:r>
      <w:r>
        <w:br/>
      </w:r>
      <w:r w:rsidRPr="00736364">
        <w:rPr>
          <w:lang w:val="en-US"/>
        </w:rPr>
        <w:t>MPEG</w:t>
      </w:r>
      <w:r w:rsidRPr="00736364">
        <w:t>-4;</w:t>
      </w:r>
    </w:p>
    <w:p w:rsidR="00736364" w:rsidRPr="00736364" w:rsidRDefault="00736364" w:rsidP="00736364">
      <w:r w:rsidRPr="00736364">
        <w:t>- присвоение специальных параметров (кодовых значений) для адаптации Сигнала в транспортном потоке;</w:t>
      </w:r>
    </w:p>
    <w:p w:rsidR="00736364" w:rsidRPr="00736364" w:rsidRDefault="00736364" w:rsidP="00736364">
      <w:r w:rsidRPr="00736364">
        <w:t>- осуществление кодирования (закрытия) Сигнала от несанкционированного  доступа;</w:t>
      </w:r>
    </w:p>
    <w:p w:rsidR="00736364" w:rsidRPr="00736364" w:rsidRDefault="00736364" w:rsidP="00736364">
      <w:r w:rsidRPr="00736364">
        <w:t>- осуществлять подготовка электронной версии Программы передач Телеканала для включения в электронную программу передач (</w:t>
      </w:r>
      <w:r w:rsidRPr="00736364">
        <w:rPr>
          <w:lang w:val="en-US"/>
        </w:rPr>
        <w:t>EPG</w:t>
      </w:r>
      <w:r w:rsidRPr="00736364">
        <w:t>) оператора спутникового сигнала;</w:t>
      </w:r>
    </w:p>
    <w:p w:rsidR="00736364" w:rsidRPr="00736364" w:rsidRDefault="00736364" w:rsidP="00736364">
      <w:r w:rsidRPr="00736364">
        <w:t>- параметры вещания исполнителя должны обеспечить поступление сигнала спутникового вещания телеканала на Искусственный спутник Земли «</w:t>
      </w:r>
      <w:proofErr w:type="spellStart"/>
      <w:r w:rsidRPr="00736364">
        <w:t>Eutelsat</w:t>
      </w:r>
      <w:proofErr w:type="spellEnd"/>
      <w:r w:rsidRPr="00736364">
        <w:t xml:space="preserve"> 36В», расположенный в точке 36 º восточной долготы, эффективная изотропная излучаемая мощность – 50-52 </w:t>
      </w:r>
      <w:proofErr w:type="spellStart"/>
      <w:r w:rsidRPr="00736364">
        <w:t>дБВт</w:t>
      </w:r>
      <w:proofErr w:type="spellEnd"/>
      <w:r w:rsidRPr="00736364">
        <w:t xml:space="preserve">; либо Искусственный спутник Земли «Экспресс-АМУ1», расположенный в точке 36 º восточной долготы, эффективная изотропная излучаемая мощность – 50-52 </w:t>
      </w:r>
      <w:proofErr w:type="spellStart"/>
      <w:r w:rsidRPr="00736364">
        <w:t>дБВт</w:t>
      </w:r>
      <w:proofErr w:type="spellEnd"/>
      <w:r w:rsidRPr="00736364">
        <w:t>;</w:t>
      </w:r>
    </w:p>
    <w:p w:rsidR="00736364" w:rsidRPr="00736364" w:rsidRDefault="00736364" w:rsidP="00736364">
      <w:r w:rsidRPr="00736364">
        <w:t>- обеспечить распространение сигнала телеканала на Землю со спутника «</w:t>
      </w:r>
      <w:proofErr w:type="spellStart"/>
      <w:r w:rsidRPr="00736364">
        <w:t>Eutelsat</w:t>
      </w:r>
      <w:proofErr w:type="spellEnd"/>
      <w:r w:rsidRPr="00736364">
        <w:t xml:space="preserve"> 36В» либо со спутника  «Экспресс-АМУ1»;</w:t>
      </w:r>
    </w:p>
    <w:p w:rsidR="00736364" w:rsidRPr="00736364" w:rsidRDefault="00736364" w:rsidP="00736364">
      <w:r w:rsidRPr="00736364">
        <w:t>- оператор обязан принять сигнал со следующими характеристиками:</w:t>
      </w:r>
    </w:p>
    <w:p w:rsidR="00736364" w:rsidRPr="00736364" w:rsidRDefault="00736364" w:rsidP="00736364">
      <w:r w:rsidRPr="00736364">
        <w:t xml:space="preserve">Формат сигнала телеканала – </w:t>
      </w:r>
      <w:r w:rsidRPr="00736364">
        <w:rPr>
          <w:lang w:val="en-US"/>
        </w:rPr>
        <w:t>SD</w:t>
      </w:r>
      <w:r w:rsidRPr="00736364">
        <w:t>;</w:t>
      </w:r>
    </w:p>
    <w:p w:rsidR="00736364" w:rsidRPr="00736364" w:rsidRDefault="00736364" w:rsidP="00736364">
      <w:r w:rsidRPr="00736364">
        <w:t>Разрешение сигнала телеканала – 720х576;</w:t>
      </w:r>
    </w:p>
    <w:p w:rsidR="00736364" w:rsidRPr="00736364" w:rsidRDefault="00736364" w:rsidP="00736364">
      <w:r w:rsidRPr="00736364">
        <w:t xml:space="preserve">Средний уровень громкости звука сигнала – 23 </w:t>
      </w:r>
      <w:r w:rsidRPr="00736364">
        <w:rPr>
          <w:lang w:val="en-US"/>
        </w:rPr>
        <w:t>LUFS</w:t>
      </w:r>
      <w:r w:rsidRPr="00736364">
        <w:t>± 1 LU.</w:t>
      </w:r>
    </w:p>
    <w:p w:rsidR="00736364" w:rsidRPr="00736364" w:rsidRDefault="00736364" w:rsidP="00736364"/>
    <w:p w:rsidR="00736364" w:rsidRPr="00736364" w:rsidRDefault="00736364" w:rsidP="00736364">
      <w:pPr>
        <w:rPr>
          <w:b/>
        </w:rPr>
      </w:pPr>
      <w:r w:rsidRPr="00736364">
        <w:rPr>
          <w:b/>
        </w:rPr>
        <w:t>Качественные характеристики услуг:</w:t>
      </w:r>
    </w:p>
    <w:p w:rsidR="00736364" w:rsidRPr="00736364" w:rsidRDefault="00736364" w:rsidP="00736364">
      <w:r w:rsidRPr="00736364">
        <w:t>- Вещание должно осуществляться в пакете оператора спутникового вещания.</w:t>
      </w:r>
    </w:p>
    <w:p w:rsidR="00736364" w:rsidRPr="00736364" w:rsidRDefault="00736364" w:rsidP="00736364">
      <w:r w:rsidRPr="00736364">
        <w:t>- Общее количество абонентов оператора спутникового вещания должно быть не менее 7 000 000 человек в не менее чем 79 административных областях Российской Федерации.</w:t>
      </w:r>
    </w:p>
    <w:p w:rsidR="00736364" w:rsidRPr="00736364" w:rsidRDefault="00736364" w:rsidP="00736364">
      <w:r w:rsidRPr="00736364">
        <w:t>- Зона покрытия и приема сигнала телеканала «</w:t>
      </w:r>
      <w:proofErr w:type="spellStart"/>
      <w:r w:rsidRPr="00736364">
        <w:t>БелРос</w:t>
      </w:r>
      <w:proofErr w:type="spellEnd"/>
      <w:r w:rsidRPr="00736364">
        <w:t>» должно соответствовать зонам покрытия спутников «</w:t>
      </w:r>
      <w:proofErr w:type="spellStart"/>
      <w:r w:rsidRPr="00736364">
        <w:t>Eutelsat</w:t>
      </w:r>
      <w:proofErr w:type="spellEnd"/>
      <w:r w:rsidRPr="00736364">
        <w:t xml:space="preserve"> 36В» и «Экспресс-АМУ1».</w:t>
      </w:r>
    </w:p>
    <w:p w:rsidR="00736364" w:rsidRPr="00736364" w:rsidRDefault="00736364" w:rsidP="00736364">
      <w:r w:rsidRPr="00736364">
        <w:t xml:space="preserve">- Оператор должен иметь дополнительные сервисы для оповещения абонентов. </w:t>
      </w:r>
    </w:p>
    <w:p w:rsidR="00893CF9" w:rsidRPr="00D11692" w:rsidRDefault="00893CF9" w:rsidP="00C6009F">
      <w:pPr>
        <w:jc w:val="center"/>
        <w:rPr>
          <w:b/>
          <w:bCs/>
        </w:rPr>
      </w:pPr>
    </w:p>
    <w:p w:rsidR="00736364" w:rsidRDefault="00736364">
      <w:pPr>
        <w:spacing w:after="160" w:line="259" w:lineRule="auto"/>
        <w:rPr>
          <w:b/>
          <w:sz w:val="28"/>
          <w:lang w:val="en-US"/>
        </w:rPr>
      </w:pPr>
      <w:r>
        <w:rPr>
          <w:b/>
          <w:sz w:val="28"/>
          <w:lang w:val="en-US"/>
        </w:rPr>
        <w:br w:type="page"/>
      </w:r>
    </w:p>
    <w:p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rsidR="00BE65A2" w:rsidRPr="009654D0" w:rsidRDefault="00BE65A2" w:rsidP="00BE65A2">
      <w:pPr>
        <w:tabs>
          <w:tab w:val="left" w:pos="1134"/>
        </w:tabs>
        <w:jc w:val="both"/>
        <w:rPr>
          <w:sz w:val="28"/>
        </w:rPr>
      </w:pPr>
    </w:p>
    <w:p w:rsidR="00BE65A2" w:rsidRPr="009654D0" w:rsidRDefault="00BE65A2" w:rsidP="00BE65A2">
      <w:pPr>
        <w:tabs>
          <w:tab w:val="left" w:pos="1134"/>
        </w:tabs>
        <w:jc w:val="both"/>
        <w:rPr>
          <w:sz w:val="28"/>
        </w:rPr>
      </w:pP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«_____»___________________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082558">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9D34F6">
        <w:trPr>
          <w:cantSplit/>
        </w:trPr>
        <w:tc>
          <w:tcPr>
            <w:tcW w:w="5696" w:type="dxa"/>
            <w:gridSpan w:val="2"/>
          </w:tcPr>
          <w:p w:rsidR="00E82EE9" w:rsidRPr="00450705" w:rsidRDefault="00E82EE9" w:rsidP="00D52AAC">
            <w:pPr>
              <w:rPr>
                <w:b/>
              </w:rPr>
            </w:pPr>
            <w:r w:rsidRPr="00450705">
              <w:rPr>
                <w:b/>
              </w:rPr>
              <w:t xml:space="preserve">Общая стоимость  </w:t>
            </w:r>
          </w:p>
        </w:tc>
        <w:tc>
          <w:tcPr>
            <w:tcW w:w="4564" w:type="dxa"/>
            <w:gridSpan w:val="3"/>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r w:rsidRPr="009654D0">
        <w:rPr>
          <w:b/>
          <w:bCs/>
          <w:szCs w:val="29"/>
        </w:rPr>
        <w:t xml:space="preserve">                                                                                                       </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r w:rsidRPr="009654D0">
        <w:rPr>
          <w:b/>
          <w:bCs/>
          <w:szCs w:val="29"/>
        </w:rPr>
        <w:t xml:space="preserve">                                   </w:t>
      </w:r>
    </w:p>
    <w:p w:rsidR="004C57A8" w:rsidRDefault="00BE65A2" w:rsidP="00BE65A2">
      <w:pPr>
        <w:jc w:val="both"/>
        <w:rPr>
          <w:b/>
          <w:bCs/>
          <w:szCs w:val="29"/>
        </w:rPr>
      </w:pPr>
      <w:r w:rsidRPr="009654D0">
        <w:rPr>
          <w:b/>
          <w:bCs/>
          <w:szCs w:val="29"/>
        </w:rPr>
        <w:t xml:space="preserve">                                                                                                                                                </w:t>
      </w: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rsidR="00E23490" w:rsidRPr="003504C1" w:rsidRDefault="00E23490" w:rsidP="00E23490">
      <w:pPr>
        <w:jc w:val="center"/>
        <w:rPr>
          <w:b/>
        </w:rPr>
      </w:pPr>
      <w:r w:rsidRPr="003504C1">
        <w:rPr>
          <w:b/>
        </w:rPr>
        <w:t xml:space="preserve">на организацию и осуществление спутникового вещания </w:t>
      </w:r>
    </w:p>
    <w:p w:rsidR="00E23490" w:rsidRPr="00CA2AD0" w:rsidRDefault="00E23490" w:rsidP="00E23490">
      <w:pPr>
        <w:jc w:val="center"/>
        <w:rPr>
          <w:b/>
        </w:rPr>
      </w:pPr>
      <w:r w:rsidRPr="003504C1">
        <w:rPr>
          <w:b/>
        </w:rPr>
        <w:t xml:space="preserve">на территории России телепрограмм  </w:t>
      </w:r>
      <w:r>
        <w:rPr>
          <w:b/>
        </w:rPr>
        <w:t>канала «</w:t>
      </w:r>
      <w:proofErr w:type="spellStart"/>
      <w:r>
        <w:rPr>
          <w:b/>
        </w:rPr>
        <w:t>БелРос</w:t>
      </w:r>
      <w:proofErr w:type="spellEnd"/>
      <w:r>
        <w:rPr>
          <w:b/>
        </w:rPr>
        <w:t>»</w:t>
      </w:r>
    </w:p>
    <w:p w:rsidR="00E23490" w:rsidRPr="003504C1" w:rsidRDefault="00E23490" w:rsidP="00E23490"/>
    <w:p w:rsidR="00E23490" w:rsidRPr="003504C1" w:rsidRDefault="00E23490" w:rsidP="00E23490">
      <w:r w:rsidRPr="003504C1">
        <w:t>г. Москва                                                                                     «</w:t>
      </w:r>
      <w:r>
        <w:t>____</w:t>
      </w:r>
      <w:r w:rsidRPr="003504C1">
        <w:t>»_______________201</w:t>
      </w:r>
      <w:r>
        <w:t>9</w:t>
      </w:r>
      <w:r w:rsidRPr="003504C1">
        <w:t>г.</w:t>
      </w:r>
    </w:p>
    <w:p w:rsidR="00E23490" w:rsidRPr="00E23490" w:rsidRDefault="00E23490" w:rsidP="00E23490">
      <w:pPr>
        <w:jc w:val="both"/>
        <w:rPr>
          <w:b/>
        </w:rPr>
      </w:pPr>
    </w:p>
    <w:p w:rsidR="00E23490" w:rsidRPr="003E33D1" w:rsidRDefault="00E23490" w:rsidP="00E23490">
      <w:pPr>
        <w:jc w:val="both"/>
      </w:pPr>
      <w:r w:rsidRPr="003E33D1">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3E33D1">
        <w:rPr>
          <w:b/>
        </w:rPr>
        <w:t xml:space="preserve"> </w:t>
      </w:r>
      <w:r w:rsidRPr="003E33D1">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3E33D1">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3E33D1">
        <w:t>, заключили настоящий договор о нижеследующем:</w:t>
      </w:r>
    </w:p>
    <w:p w:rsidR="003E33D1" w:rsidRPr="003E33D1" w:rsidRDefault="003E33D1" w:rsidP="003E33D1"/>
    <w:p w:rsidR="003E33D1" w:rsidRPr="003E33D1" w:rsidRDefault="003E33D1" w:rsidP="003E33D1">
      <w:pPr>
        <w:pStyle w:val="a3"/>
        <w:ind w:firstLine="720"/>
        <w:rPr>
          <w:b w:val="0"/>
          <w:bCs/>
          <w:sz w:val="24"/>
          <w:szCs w:val="24"/>
        </w:rPr>
      </w:pPr>
      <w:r w:rsidRPr="003E33D1">
        <w:rPr>
          <w:bCs/>
          <w:sz w:val="24"/>
          <w:szCs w:val="24"/>
        </w:rPr>
        <w:t>Термины и определения:</w:t>
      </w:r>
      <w:bookmarkStart w:id="56" w:name="OLE_LINK2"/>
    </w:p>
    <w:p w:rsidR="003E33D1" w:rsidRPr="003E33D1" w:rsidRDefault="003E33D1" w:rsidP="003E33D1">
      <w:pPr>
        <w:ind w:firstLine="720"/>
      </w:pPr>
      <w:r w:rsidRPr="003E33D1">
        <w:rPr>
          <w:b/>
          <w:bCs/>
        </w:rPr>
        <w:t>Волоконно-оптическая линия связи (ВОЛС)</w:t>
      </w:r>
      <w:bookmarkEnd w:id="56"/>
      <w:r w:rsidRPr="003E33D1">
        <w:t xml:space="preserve"> – линия подачи сигналов изображения и звука, служебной информации, Интернет, радиопрограмм.</w:t>
      </w:r>
    </w:p>
    <w:p w:rsidR="003E33D1" w:rsidRPr="003E33D1" w:rsidRDefault="003E33D1" w:rsidP="003E33D1">
      <w:pPr>
        <w:ind w:firstLine="720"/>
      </w:pPr>
      <w:r w:rsidRPr="003E33D1">
        <w:rPr>
          <w:b/>
          <w:bCs/>
        </w:rPr>
        <w:t>Земная передающая станция (ЗПС)</w:t>
      </w:r>
      <w:r w:rsidRPr="003E33D1">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rsidR="003E33D1" w:rsidRPr="003E33D1" w:rsidRDefault="003E33D1" w:rsidP="003E33D1">
      <w:pPr>
        <w:ind w:firstLine="720"/>
      </w:pPr>
      <w:r w:rsidRPr="003E33D1">
        <w:rPr>
          <w:b/>
          <w:bCs/>
          <w:iCs/>
        </w:rPr>
        <w:t>Кодирование сигнала источника</w:t>
      </w:r>
      <w:r w:rsidRPr="003E33D1">
        <w:rPr>
          <w:iCs/>
        </w:rPr>
        <w:t xml:space="preserve"> – </w:t>
      </w:r>
      <w:r w:rsidRPr="003E33D1">
        <w:t>обработка сообщения перед подачей в канал связи с целью адаптации к параметрам канала связи.</w:t>
      </w:r>
    </w:p>
    <w:p w:rsidR="003E33D1" w:rsidRPr="003E33D1" w:rsidRDefault="003E33D1" w:rsidP="003E33D1">
      <w:pPr>
        <w:ind w:firstLine="720"/>
      </w:pPr>
      <w:r w:rsidRPr="003E33D1">
        <w:rPr>
          <w:b/>
          <w:bCs/>
        </w:rPr>
        <w:t>Оптические оконечные устройства</w:t>
      </w:r>
      <w:r w:rsidRPr="003E33D1">
        <w:t xml:space="preserve"> – устройства, установленные на ВОЛС для преобразования световых волн в электрический сигнал.</w:t>
      </w:r>
    </w:p>
    <w:p w:rsidR="003E33D1" w:rsidRPr="003E33D1" w:rsidRDefault="003E33D1" w:rsidP="003E33D1">
      <w:pPr>
        <w:ind w:firstLine="720"/>
        <w:rPr>
          <w:bCs/>
          <w:iCs/>
        </w:rPr>
      </w:pPr>
      <w:r w:rsidRPr="003E33D1">
        <w:rPr>
          <w:b/>
          <w:bCs/>
          <w:iCs/>
        </w:rPr>
        <w:t xml:space="preserve">Сигнал - </w:t>
      </w:r>
      <w:r w:rsidRPr="003E33D1">
        <w:rPr>
          <w:bCs/>
          <w:iCs/>
        </w:rPr>
        <w:t>телевизионный сигнал, несущий совокупность телепрограмм (в том числе Телепрограмму).</w:t>
      </w:r>
    </w:p>
    <w:p w:rsidR="003E33D1" w:rsidRPr="003E33D1" w:rsidRDefault="003E33D1" w:rsidP="003E33D1">
      <w:pPr>
        <w:ind w:firstLine="720"/>
      </w:pPr>
      <w:r w:rsidRPr="003E33D1">
        <w:rPr>
          <w:b/>
          <w:bCs/>
          <w:iCs/>
        </w:rPr>
        <w:t>Спутник</w:t>
      </w:r>
      <w:r w:rsidRPr="003E33D1">
        <w:rPr>
          <w:iCs/>
        </w:rPr>
        <w:t xml:space="preserve"> – искусственный </w:t>
      </w:r>
      <w:r w:rsidRPr="003E33D1">
        <w:t>спутник Земли __________, расположенный в точке ___.</w:t>
      </w:r>
    </w:p>
    <w:p w:rsidR="003E33D1" w:rsidRPr="003E33D1" w:rsidRDefault="003E33D1" w:rsidP="003E33D1">
      <w:pPr>
        <w:ind w:firstLine="720"/>
        <w:rPr>
          <w:bCs/>
        </w:rPr>
      </w:pPr>
      <w:r w:rsidRPr="003E33D1">
        <w:rPr>
          <w:b/>
          <w:bCs/>
        </w:rPr>
        <w:t xml:space="preserve">Телепрограмма – </w:t>
      </w:r>
      <w:r w:rsidRPr="003E33D1">
        <w:rPr>
          <w:bCs/>
        </w:rPr>
        <w:t>средство массовой информации</w:t>
      </w:r>
      <w:r w:rsidRPr="003E33D1">
        <w:rPr>
          <w:b/>
          <w:bCs/>
        </w:rPr>
        <w:t xml:space="preserve"> </w:t>
      </w:r>
      <w:r w:rsidRPr="003E33D1">
        <w:rPr>
          <w:bCs/>
        </w:rPr>
        <w:t>(согласно свидетельству о регистрации СМИ ФС77-72115</w:t>
      </w:r>
      <w:r w:rsidRPr="003E33D1">
        <w:t xml:space="preserve"> от «29» декабря 2017 года</w:t>
      </w:r>
      <w:r w:rsidRPr="003E33D1">
        <w:rPr>
          <w:bCs/>
        </w:rPr>
        <w:t>.</w:t>
      </w:r>
    </w:p>
    <w:p w:rsidR="003E33D1" w:rsidRPr="003E33D1" w:rsidRDefault="003E33D1" w:rsidP="003E33D1">
      <w:pPr>
        <w:ind w:firstLine="720"/>
        <w:rPr>
          <w:bCs/>
        </w:rPr>
      </w:pPr>
      <w:r w:rsidRPr="003E33D1">
        <w:rPr>
          <w:b/>
        </w:rPr>
        <w:t>Телепрограмма Исполнителя</w:t>
      </w:r>
      <w:r w:rsidRPr="003E33D1">
        <w:rPr>
          <w:bCs/>
        </w:rPr>
        <w:t xml:space="preserve"> – совокупность телепрограмм, распространяемых на территории РФ в рамках </w:t>
      </w:r>
      <w:r w:rsidRPr="003E33D1">
        <w:t>системы спутникового телевизионного вещания Исполнителя</w:t>
      </w:r>
      <w:r w:rsidRPr="003E33D1">
        <w:rPr>
          <w:bCs/>
        </w:rPr>
        <w:t>.</w:t>
      </w:r>
    </w:p>
    <w:p w:rsidR="003E33D1" w:rsidRPr="003E33D1" w:rsidRDefault="003E33D1" w:rsidP="003E33D1">
      <w:pPr>
        <w:ind w:firstLine="720"/>
      </w:pPr>
      <w:r w:rsidRPr="003E33D1">
        <w:rPr>
          <w:b/>
          <w:bCs/>
        </w:rPr>
        <w:t>Транспондер</w:t>
      </w:r>
      <w:r w:rsidRPr="003E33D1">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rsidR="003E33D1" w:rsidRDefault="003E33D1" w:rsidP="003E33D1">
      <w:pPr>
        <w:pStyle w:val="a3"/>
        <w:ind w:firstLine="720"/>
        <w:rPr>
          <w:sz w:val="24"/>
          <w:szCs w:val="24"/>
        </w:rPr>
      </w:pPr>
      <w:r w:rsidRPr="003E33D1">
        <w:rPr>
          <w:sz w:val="24"/>
          <w:szCs w:val="24"/>
        </w:rPr>
        <w:t>Осуществление спутникового вещания на территории России телепрограмм  ТРО Союза (распространение Телепрограммы)</w:t>
      </w:r>
      <w:r w:rsidRPr="003E33D1">
        <w:rPr>
          <w:bCs/>
          <w:sz w:val="24"/>
          <w:szCs w:val="24"/>
        </w:rPr>
        <w:t xml:space="preserve"> – </w:t>
      </w:r>
      <w:r w:rsidRPr="003E33D1">
        <w:rPr>
          <w:sz w:val="24"/>
          <w:szCs w:val="24"/>
        </w:rPr>
        <w:t>передача Сигнала на один из Транспондеров Спутника в составе Телепрограммы Исполнителя.</w:t>
      </w:r>
    </w:p>
    <w:p w:rsidR="003E33D1" w:rsidRPr="003E33D1" w:rsidRDefault="003E33D1" w:rsidP="003E33D1">
      <w:pPr>
        <w:pStyle w:val="a3"/>
        <w:ind w:firstLine="720"/>
        <w:rPr>
          <w:sz w:val="24"/>
          <w:szCs w:val="24"/>
        </w:rPr>
      </w:pPr>
    </w:p>
    <w:p w:rsidR="003E33D1" w:rsidRPr="003E33D1" w:rsidRDefault="003E33D1" w:rsidP="003E33D1">
      <w:pPr>
        <w:tabs>
          <w:tab w:val="left" w:pos="360"/>
        </w:tabs>
        <w:ind w:firstLine="720"/>
        <w:jc w:val="both"/>
        <w:rPr>
          <w:b/>
          <w:bCs/>
        </w:rPr>
      </w:pPr>
      <w:r w:rsidRPr="003E33D1">
        <w:rPr>
          <w:b/>
          <w:bCs/>
        </w:rPr>
        <w:t>1. Предмет Договора.</w:t>
      </w:r>
    </w:p>
    <w:p w:rsidR="003E33D1" w:rsidRPr="003E33D1" w:rsidRDefault="003E33D1" w:rsidP="003E33D1">
      <w:pPr>
        <w:ind w:firstLine="720"/>
        <w:jc w:val="both"/>
      </w:pPr>
      <w:r w:rsidRPr="003E33D1">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телепрограмм  ТРО Союза согласно Техническому заданию (Приложение № 1) в период с ___ января 20</w:t>
      </w:r>
      <w:r>
        <w:t xml:space="preserve">20 </w:t>
      </w:r>
      <w:r w:rsidRPr="003E33D1">
        <w:t>г</w:t>
      </w:r>
      <w:r>
        <w:t>.</w:t>
      </w:r>
      <w:r w:rsidRPr="003E33D1">
        <w:t xml:space="preserve"> по ___ декабря 20</w:t>
      </w:r>
      <w:r>
        <w:t>20</w:t>
      </w:r>
      <w:r w:rsidRPr="003E33D1">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rsidR="003E33D1" w:rsidRPr="003E33D1" w:rsidRDefault="003E33D1" w:rsidP="003E33D1">
      <w:pPr>
        <w:ind w:firstLine="709"/>
        <w:jc w:val="both"/>
      </w:pPr>
      <w:r w:rsidRPr="003E33D1">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rsidR="003E33D1" w:rsidRPr="003E33D1" w:rsidRDefault="003E33D1" w:rsidP="003E33D1">
      <w:pPr>
        <w:ind w:firstLine="720"/>
      </w:pPr>
    </w:p>
    <w:p w:rsidR="003E33D1" w:rsidRPr="003E33D1" w:rsidRDefault="003E33D1" w:rsidP="003E33D1">
      <w:pPr>
        <w:ind w:firstLine="720"/>
      </w:pPr>
    </w:p>
    <w:p w:rsidR="003E33D1" w:rsidRPr="003E33D1" w:rsidRDefault="003E33D1" w:rsidP="003E33D1">
      <w:pPr>
        <w:tabs>
          <w:tab w:val="left" w:pos="360"/>
        </w:tabs>
        <w:ind w:firstLine="720"/>
        <w:rPr>
          <w:b/>
          <w:bCs/>
        </w:rPr>
      </w:pPr>
      <w:r w:rsidRPr="003E33D1">
        <w:rPr>
          <w:b/>
          <w:bCs/>
        </w:rPr>
        <w:t>2. Обязательства Сторон.</w:t>
      </w:r>
    </w:p>
    <w:p w:rsidR="003E33D1" w:rsidRPr="003E33D1" w:rsidRDefault="003E33D1" w:rsidP="003E33D1">
      <w:pPr>
        <w:ind w:firstLine="720"/>
        <w:rPr>
          <w:b/>
          <w:iCs/>
        </w:rPr>
      </w:pPr>
      <w:r w:rsidRPr="003E33D1">
        <w:rPr>
          <w:b/>
          <w:iCs/>
        </w:rPr>
        <w:t>2.1. Заказчик  обязуется:</w:t>
      </w:r>
    </w:p>
    <w:p w:rsidR="003E33D1" w:rsidRPr="003E33D1" w:rsidRDefault="003E33D1" w:rsidP="003E33D1">
      <w:pPr>
        <w:tabs>
          <w:tab w:val="left" w:pos="720"/>
          <w:tab w:val="left" w:pos="900"/>
          <w:tab w:val="num" w:pos="2160"/>
        </w:tabs>
        <w:ind w:firstLine="720"/>
        <w:jc w:val="both"/>
      </w:pPr>
      <w:r w:rsidRPr="003E33D1">
        <w:rPr>
          <w:color w:val="000000"/>
        </w:rPr>
        <w:t xml:space="preserve">2.1.1. </w:t>
      </w:r>
      <w:r w:rsidRPr="003E33D1">
        <w:t>Предоставить Исполнителю (или уполномоченному Исполнителем оператору связи) необходимые технические условия для размещения в Центральной аппаратной Заказчика (ЦА), расположенной по адресу Москва, ул. Академика королева, д. 12., телекоммуникационного оборудования, необходимого для доставки сигналов Телепрограммы на участке от ЦА  до точки формирования транспортных потоков Исполнителя по адресу г. Москва,</w:t>
      </w:r>
      <w:r>
        <w:t xml:space="preserve"> </w:t>
      </w:r>
      <w:r w:rsidRPr="003E33D1">
        <w:t>___________________________________.</w:t>
      </w:r>
    </w:p>
    <w:p w:rsidR="003E33D1" w:rsidRPr="003E33D1" w:rsidRDefault="003E33D1" w:rsidP="003E33D1">
      <w:pPr>
        <w:tabs>
          <w:tab w:val="left" w:pos="720"/>
          <w:tab w:val="left" w:pos="900"/>
          <w:tab w:val="num" w:pos="2160"/>
        </w:tabs>
        <w:ind w:firstLine="720"/>
        <w:jc w:val="both"/>
      </w:pPr>
      <w:r w:rsidRPr="003E33D1">
        <w:t>2.1.2. Согласовать с Исполнителем (или уполномоченным Исполнителем оператором связи) схему организации связи в ЦА и регламент проведения профилактических и ремонтно-восстановительных работ в рамках эксплуатационно-технического обслуживания каналов связи на участке между ЦА и точкой формирования транспортных потоков Исполнителя по адресу Москва, __________________________. Оказывать техническое содействие и обеспечить доступ к оборудованию для специалистов Исполнителя и уполномоченного Исполнителем оператора связи при проведении ими пуско-наладочных, профилактических и ремонтных работ на установленном в ЦА  оборудовании и присоединенных к оборудованию линиях связи.</w:t>
      </w:r>
    </w:p>
    <w:p w:rsidR="003E33D1" w:rsidRPr="003E33D1" w:rsidRDefault="003E33D1" w:rsidP="003E33D1">
      <w:pPr>
        <w:pStyle w:val="aff"/>
        <w:spacing w:before="0" w:after="0"/>
        <w:ind w:firstLine="720"/>
        <w:jc w:val="both"/>
        <w:rPr>
          <w:color w:val="FF6600"/>
        </w:rPr>
      </w:pPr>
      <w:r w:rsidRPr="003E33D1">
        <w:t xml:space="preserve">2.1.3. Организовать своими силами и за свой счет доставку сигналов Телепрограммы в формате SDI </w:t>
      </w:r>
      <w:proofErr w:type="spellStart"/>
      <w:r w:rsidRPr="003E33D1">
        <w:t>Embedded</w:t>
      </w:r>
      <w:proofErr w:type="spellEnd"/>
      <w:r w:rsidRPr="003E33D1">
        <w:t xml:space="preserve"> от ЦА до входных портов в аппаратной компрессии Исполнителя, расположенной по адресу: г. Москва, ______________________, при условии, что на данном участке у Заказчика в пользовании есть необходимые ВОЛС.</w:t>
      </w:r>
    </w:p>
    <w:p w:rsidR="003E33D1" w:rsidRPr="003E33D1" w:rsidRDefault="003E33D1" w:rsidP="003E33D1">
      <w:pPr>
        <w:tabs>
          <w:tab w:val="left" w:pos="720"/>
          <w:tab w:val="left" w:pos="900"/>
          <w:tab w:val="num" w:pos="2160"/>
        </w:tabs>
        <w:ind w:firstLine="720"/>
        <w:jc w:val="both"/>
      </w:pPr>
      <w:r w:rsidRPr="003E33D1">
        <w:t>2.1.4.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rsidR="003E33D1" w:rsidRPr="003E33D1" w:rsidRDefault="003E33D1" w:rsidP="003E33D1">
      <w:pPr>
        <w:tabs>
          <w:tab w:val="left" w:pos="720"/>
          <w:tab w:val="left" w:pos="900"/>
          <w:tab w:val="num" w:pos="2160"/>
        </w:tabs>
        <w:ind w:firstLine="720"/>
        <w:jc w:val="both"/>
        <w:rPr>
          <w:noProof/>
        </w:rPr>
      </w:pPr>
      <w:r w:rsidRPr="003E33D1">
        <w:t>2.1.5. П</w:t>
      </w:r>
      <w:r w:rsidRPr="003E33D1">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rsidR="003E33D1" w:rsidRPr="003E33D1" w:rsidRDefault="003E33D1" w:rsidP="003E33D1">
      <w:pPr>
        <w:tabs>
          <w:tab w:val="left" w:pos="720"/>
          <w:tab w:val="left" w:pos="900"/>
          <w:tab w:val="num" w:pos="2160"/>
        </w:tabs>
        <w:rPr>
          <w:i/>
        </w:rPr>
      </w:pPr>
    </w:p>
    <w:p w:rsidR="003E33D1" w:rsidRPr="003E33D1" w:rsidRDefault="003E33D1" w:rsidP="003E33D1">
      <w:pPr>
        <w:ind w:firstLine="720"/>
        <w:jc w:val="both"/>
        <w:rPr>
          <w:b/>
        </w:rPr>
      </w:pPr>
      <w:r w:rsidRPr="003E33D1">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ТРО Союза:</w:t>
      </w:r>
    </w:p>
    <w:p w:rsidR="003E33D1" w:rsidRPr="003E33D1" w:rsidRDefault="003E33D1" w:rsidP="003E33D1">
      <w:pPr>
        <w:ind w:firstLine="720"/>
        <w:jc w:val="both"/>
      </w:pPr>
      <w:r w:rsidRPr="003E33D1">
        <w:t>2.2.1. организовать коммутацию Сигнала и обеспечить подачу сформированного сигнала Телепрограммы Заказчика на оборудование компрессии, принадлежащее  Исполнителю и расположенное по адресу: Москва, __________________________________;</w:t>
      </w:r>
    </w:p>
    <w:p w:rsidR="003E33D1" w:rsidRPr="003E33D1" w:rsidRDefault="003E33D1" w:rsidP="003E33D1">
      <w:pPr>
        <w:ind w:firstLine="720"/>
        <w:jc w:val="both"/>
      </w:pPr>
      <w:r w:rsidRPr="003E33D1">
        <w:t>2.2.2. осуществлять преобразование (кодирование) сигналов изображения и звука в стандарт MPEG-4;</w:t>
      </w:r>
    </w:p>
    <w:p w:rsidR="003E33D1" w:rsidRPr="003E33D1" w:rsidRDefault="003E33D1" w:rsidP="003E33D1">
      <w:pPr>
        <w:pStyle w:val="23"/>
        <w:ind w:firstLine="720"/>
        <w:rPr>
          <w:szCs w:val="24"/>
        </w:rPr>
      </w:pPr>
      <w:r w:rsidRPr="003E33D1">
        <w:rPr>
          <w:szCs w:val="24"/>
        </w:rPr>
        <w:t>2.2.3. производить включение кодированного Сигнала в транспортный поток (мультиплексирование) для подачи на модулятор ЗПС;</w:t>
      </w:r>
    </w:p>
    <w:p w:rsidR="003E33D1" w:rsidRPr="003E33D1" w:rsidRDefault="003E33D1" w:rsidP="003E33D1">
      <w:pPr>
        <w:ind w:firstLine="720"/>
        <w:jc w:val="both"/>
      </w:pPr>
      <w:r w:rsidRPr="003E33D1">
        <w:t>2.2.4. производить присвоение специальных параметров (кодовых значений) для адаптации Сигнала в Транспортном потоке;</w:t>
      </w:r>
    </w:p>
    <w:p w:rsidR="003E33D1" w:rsidRPr="003E33D1" w:rsidRDefault="003E33D1" w:rsidP="003E33D1">
      <w:pPr>
        <w:ind w:firstLine="720"/>
        <w:jc w:val="both"/>
      </w:pPr>
      <w:r w:rsidRPr="003E33D1">
        <w:t>2.2.5. осуществлять кодирование (закрытие) Сигнала в целях защиты от несанкционированного доступа;</w:t>
      </w:r>
    </w:p>
    <w:p w:rsidR="003E33D1" w:rsidRPr="003E33D1" w:rsidRDefault="003E33D1" w:rsidP="003E33D1">
      <w:pPr>
        <w:ind w:firstLine="720"/>
        <w:jc w:val="both"/>
      </w:pPr>
      <w:r w:rsidRPr="003E33D1">
        <w:t>2.2.6. обеспечивать передачу кодированного Сигнала в составе транспортного потока на модулятор ЗПС;</w:t>
      </w:r>
    </w:p>
    <w:p w:rsidR="003E33D1" w:rsidRPr="003E33D1" w:rsidRDefault="003E33D1" w:rsidP="003E33D1">
      <w:pPr>
        <w:ind w:firstLine="720"/>
        <w:jc w:val="both"/>
      </w:pPr>
      <w:r w:rsidRPr="003E33D1">
        <w:t>2.2.7. оказывать содействие в регулярном проведении профилактических работ, сроки которых определяются в соответствии с графиком владельца Спутника, составляемым на календарный год.</w:t>
      </w:r>
    </w:p>
    <w:p w:rsidR="003E33D1" w:rsidRPr="003E33D1" w:rsidRDefault="003E33D1" w:rsidP="003E33D1">
      <w:pPr>
        <w:ind w:firstLine="720"/>
      </w:pPr>
    </w:p>
    <w:p w:rsidR="003E33D1" w:rsidRPr="003E33D1" w:rsidRDefault="003E33D1" w:rsidP="003E33D1">
      <w:pPr>
        <w:ind w:firstLine="720"/>
        <w:jc w:val="both"/>
      </w:pPr>
      <w:r w:rsidRPr="003E33D1">
        <w:rPr>
          <w:b/>
        </w:rPr>
        <w:t>2.3. Исполнитель обязуется от своего имени, и за счет и по поручению Компании:</w:t>
      </w:r>
      <w:r w:rsidRPr="003E33D1">
        <w:t xml:space="preserve">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rsidR="003E33D1" w:rsidRPr="003E33D1" w:rsidRDefault="003E33D1" w:rsidP="003E33D1">
      <w:pPr>
        <w:ind w:firstLine="720"/>
        <w:jc w:val="both"/>
      </w:pPr>
    </w:p>
    <w:p w:rsidR="003E33D1" w:rsidRPr="003E33D1" w:rsidRDefault="003E33D1" w:rsidP="003E33D1">
      <w:pPr>
        <w:ind w:firstLine="720"/>
        <w:jc w:val="both"/>
        <w:rPr>
          <w:b/>
          <w:iCs/>
        </w:rPr>
      </w:pPr>
      <w:r w:rsidRPr="003E33D1">
        <w:rPr>
          <w:b/>
        </w:rPr>
        <w:t>2</w:t>
      </w:r>
      <w:r w:rsidRPr="003E33D1">
        <w:rPr>
          <w:b/>
          <w:iCs/>
        </w:rPr>
        <w:t xml:space="preserve">.4. При выполнении фактических и юридических действий, указанных в п. 2.2.-2.3. настоящего </w:t>
      </w:r>
      <w:r w:rsidRPr="003E33D1">
        <w:rPr>
          <w:b/>
        </w:rPr>
        <w:t>Договор</w:t>
      </w:r>
      <w:r w:rsidRPr="003E33D1">
        <w:rPr>
          <w:b/>
          <w:iCs/>
        </w:rPr>
        <w:t>а, Исполнитель обязуется:</w:t>
      </w:r>
    </w:p>
    <w:p w:rsidR="003E33D1" w:rsidRPr="003E33D1" w:rsidRDefault="003E33D1" w:rsidP="003E33D1">
      <w:pPr>
        <w:ind w:firstLine="720"/>
        <w:jc w:val="both"/>
        <w:rPr>
          <w:noProof/>
        </w:rPr>
      </w:pPr>
      <w:r w:rsidRPr="003E33D1">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rsidR="003E33D1" w:rsidRPr="003E33D1" w:rsidRDefault="003E33D1" w:rsidP="003E33D1">
      <w:pPr>
        <w:ind w:firstLine="720"/>
        <w:jc w:val="both"/>
        <w:rPr>
          <w:noProof/>
        </w:rPr>
      </w:pPr>
      <w:r w:rsidRPr="003E33D1">
        <w:rPr>
          <w:noProof/>
        </w:rPr>
        <w:lastRenderedPageBreak/>
        <w:t>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условии что такое графическое изображение не препятствует восприятию логотипа Телепрограммы и Телепрограммы в целом;</w:t>
      </w:r>
    </w:p>
    <w:p w:rsidR="003E33D1" w:rsidRPr="003E33D1" w:rsidRDefault="003E33D1" w:rsidP="003E33D1">
      <w:pPr>
        <w:ind w:firstLine="720"/>
        <w:jc w:val="both"/>
      </w:pPr>
      <w:r w:rsidRPr="003E33D1">
        <w:t>2.4.2. не сокращать, не редактировать, и не переделывать Телепрограмму иным образом;</w:t>
      </w:r>
    </w:p>
    <w:p w:rsidR="003E33D1" w:rsidRPr="003E33D1" w:rsidRDefault="003E33D1" w:rsidP="003E33D1">
      <w:pPr>
        <w:pStyle w:val="a3"/>
        <w:ind w:firstLine="720"/>
        <w:jc w:val="both"/>
        <w:rPr>
          <w:sz w:val="24"/>
          <w:szCs w:val="24"/>
        </w:rPr>
      </w:pPr>
      <w:r w:rsidRPr="003E33D1">
        <w:rPr>
          <w:sz w:val="24"/>
          <w:szCs w:val="24"/>
        </w:rPr>
        <w:t>2.4.3. не распространять Телепрограмму способами, отличными от способов предусмотренных настоящим Договором;</w:t>
      </w:r>
    </w:p>
    <w:p w:rsidR="003E33D1" w:rsidRPr="003E33D1" w:rsidRDefault="003E33D1" w:rsidP="003E33D1">
      <w:pPr>
        <w:ind w:firstLine="720"/>
        <w:jc w:val="both"/>
      </w:pPr>
      <w:r w:rsidRPr="003E33D1">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rsidR="003E33D1" w:rsidRPr="003E33D1" w:rsidRDefault="003E33D1" w:rsidP="003E33D1">
      <w:pPr>
        <w:pStyle w:val="a5"/>
        <w:ind w:firstLine="720"/>
        <w:rPr>
          <w:sz w:val="24"/>
          <w:szCs w:val="24"/>
        </w:rPr>
      </w:pPr>
      <w:r w:rsidRPr="003E33D1">
        <w:rPr>
          <w:sz w:val="24"/>
          <w:szCs w:val="24"/>
        </w:rPr>
        <w:t>2.4.5. не размещать в Телепрограмме рекламные блоки.</w:t>
      </w:r>
    </w:p>
    <w:p w:rsidR="003E33D1" w:rsidRPr="003E33D1" w:rsidRDefault="003E33D1" w:rsidP="003E33D1">
      <w:pPr>
        <w:pStyle w:val="af6"/>
        <w:tabs>
          <w:tab w:val="num" w:pos="1440"/>
        </w:tabs>
        <w:jc w:val="both"/>
        <w:rPr>
          <w:rFonts w:ascii="Times New Roman" w:hAnsi="Times New Roman"/>
          <w:sz w:val="24"/>
          <w:szCs w:val="24"/>
        </w:rPr>
      </w:pPr>
      <w:r w:rsidRPr="003E33D1">
        <w:rPr>
          <w:rFonts w:ascii="Times New Roman" w:hAnsi="Times New Roman"/>
          <w:sz w:val="24"/>
          <w:szCs w:val="24"/>
        </w:rPr>
        <w:t xml:space="preserve">            2.5.Факт оказания услуг подтверждается ежемесячно Актом сдачи-приемки работ.</w:t>
      </w:r>
    </w:p>
    <w:p w:rsidR="003E33D1" w:rsidRPr="003E33D1" w:rsidRDefault="003E33D1" w:rsidP="003E33D1">
      <w:pPr>
        <w:pStyle w:val="a5"/>
        <w:rPr>
          <w:sz w:val="24"/>
          <w:szCs w:val="24"/>
        </w:rPr>
      </w:pPr>
    </w:p>
    <w:p w:rsidR="003E33D1" w:rsidRPr="003E33D1" w:rsidRDefault="003E33D1" w:rsidP="003E33D1">
      <w:pPr>
        <w:pStyle w:val="1"/>
        <w:numPr>
          <w:ilvl w:val="0"/>
          <w:numId w:val="0"/>
        </w:numPr>
        <w:tabs>
          <w:tab w:val="left" w:pos="2835"/>
        </w:tabs>
        <w:ind w:left="851"/>
        <w:rPr>
          <w:b/>
          <w:sz w:val="24"/>
        </w:rPr>
      </w:pPr>
      <w:r w:rsidRPr="003E33D1">
        <w:rPr>
          <w:b/>
          <w:sz w:val="24"/>
        </w:rPr>
        <w:t>3. Порядок сдачи-приёмки</w:t>
      </w:r>
    </w:p>
    <w:p w:rsidR="003E33D1" w:rsidRPr="003E33D1" w:rsidRDefault="003E33D1" w:rsidP="003E33D1">
      <w:pPr>
        <w:pStyle w:val="2"/>
        <w:spacing w:before="0" w:after="0"/>
        <w:ind w:firstLine="851"/>
        <w:jc w:val="both"/>
        <w:rPr>
          <w:sz w:val="24"/>
        </w:rPr>
      </w:pPr>
      <w:r w:rsidRPr="003E33D1">
        <w:rPr>
          <w:sz w:val="24"/>
        </w:rPr>
        <w:t>3.1. Документом сдачи-приемки оказанных Услуг за отчетный месяц является Акт об оказанных Услугах, составленный Исполнителем в соответствии с п. 2.5. Договора.</w:t>
      </w:r>
    </w:p>
    <w:p w:rsidR="003E33D1" w:rsidRPr="003E33D1" w:rsidRDefault="003E33D1" w:rsidP="003E33D1">
      <w:pPr>
        <w:pStyle w:val="12"/>
        <w:ind w:firstLine="840"/>
        <w:jc w:val="both"/>
        <w:rPr>
          <w:sz w:val="24"/>
          <w:szCs w:val="24"/>
        </w:rPr>
      </w:pPr>
      <w:r w:rsidRPr="003E33D1">
        <w:rPr>
          <w:sz w:val="24"/>
          <w:szCs w:val="24"/>
        </w:rPr>
        <w:t>3.2. Заказчик в течение 5 (Пять) рабочих дней после получения Акта об оказанных Услугах, подписывает его, заверяет своей печатью и возвращает Исполнителю, либо направляет Исполнителю мотивированный отказ от подписания Акта об оказанных Услугах.</w:t>
      </w:r>
    </w:p>
    <w:p w:rsidR="003E33D1" w:rsidRPr="003E33D1" w:rsidRDefault="003E33D1" w:rsidP="003E33D1">
      <w:pPr>
        <w:pStyle w:val="12"/>
        <w:ind w:firstLine="840"/>
        <w:jc w:val="both"/>
        <w:rPr>
          <w:sz w:val="24"/>
          <w:szCs w:val="24"/>
        </w:rPr>
      </w:pPr>
      <w:r w:rsidRPr="003E33D1">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3E33D1">
        <w:rPr>
          <w:sz w:val="24"/>
          <w:szCs w:val="24"/>
        </w:rPr>
        <w:t>неоказанных</w:t>
      </w:r>
      <w:proofErr w:type="spellEnd"/>
      <w:r w:rsidRPr="003E33D1">
        <w:rPr>
          <w:sz w:val="24"/>
          <w:szCs w:val="24"/>
        </w:rPr>
        <w:t xml:space="preserve"> и/или оказанных ненадлежащим образом Услуг и сроки устранения недостатков.</w:t>
      </w:r>
    </w:p>
    <w:p w:rsidR="003E33D1" w:rsidRPr="003E33D1" w:rsidRDefault="003E33D1" w:rsidP="003E33D1">
      <w:pPr>
        <w:pStyle w:val="12"/>
        <w:ind w:firstLine="840"/>
        <w:jc w:val="both"/>
        <w:rPr>
          <w:sz w:val="24"/>
          <w:szCs w:val="24"/>
        </w:rPr>
      </w:pPr>
      <w:r w:rsidRPr="003E33D1">
        <w:rPr>
          <w:sz w:val="24"/>
          <w:szCs w:val="24"/>
        </w:rPr>
        <w:t>3.4. При возникновении разногласий по оценке качества оказанных Услуг, Сторонами создается техническая комиссия.</w:t>
      </w:r>
    </w:p>
    <w:p w:rsidR="003E33D1" w:rsidRPr="003E33D1" w:rsidRDefault="003E33D1" w:rsidP="003E33D1">
      <w:pPr>
        <w:pStyle w:val="12"/>
        <w:ind w:firstLine="840"/>
        <w:jc w:val="both"/>
        <w:rPr>
          <w:sz w:val="24"/>
          <w:szCs w:val="24"/>
        </w:rPr>
      </w:pPr>
      <w:r w:rsidRPr="003E33D1">
        <w:rPr>
          <w:sz w:val="24"/>
          <w:szCs w:val="24"/>
        </w:rPr>
        <w:t>3.5. Обязательства Исполнителя  в отчетном месяце считаются выполненными надлежащим образом, а Акт об оказанных Услугах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rsidR="003E33D1" w:rsidRPr="003E33D1" w:rsidRDefault="003E33D1" w:rsidP="003E33D1">
      <w:pPr>
        <w:pStyle w:val="2"/>
        <w:spacing w:after="0"/>
        <w:jc w:val="left"/>
        <w:rPr>
          <w:b w:val="0"/>
          <w:sz w:val="24"/>
        </w:rPr>
      </w:pPr>
      <w:r w:rsidRPr="003E33D1">
        <w:rPr>
          <w:sz w:val="24"/>
        </w:rPr>
        <w:t xml:space="preserve">             4. Взаиморасчёты сторон </w:t>
      </w:r>
    </w:p>
    <w:p w:rsidR="003E33D1" w:rsidRPr="003E33D1" w:rsidRDefault="003E33D1" w:rsidP="003E33D1">
      <w:pPr>
        <w:pStyle w:val="2"/>
        <w:spacing w:after="0"/>
        <w:ind w:firstLine="851"/>
        <w:jc w:val="left"/>
        <w:rPr>
          <w:b w:val="0"/>
          <w:sz w:val="24"/>
        </w:rPr>
      </w:pPr>
      <w:r w:rsidRPr="003E33D1">
        <w:rPr>
          <w:b w:val="0"/>
          <w:sz w:val="24"/>
        </w:rPr>
        <w:t xml:space="preserve">4.1. Общая стоимость Услуг, оказываемых Исполнителем  по настоящему Договору согласно  Протоколу соглашения о договорной цене (Приложение №2) и Расчёту стоимости услуг (Приложение №3)  составляет _______________ (________________________________) рублей ______ копеек, в </w:t>
      </w:r>
      <w:proofErr w:type="spellStart"/>
      <w:r w:rsidRPr="003E33D1">
        <w:rPr>
          <w:b w:val="0"/>
          <w:sz w:val="24"/>
        </w:rPr>
        <w:t>т.ч</w:t>
      </w:r>
      <w:proofErr w:type="spellEnd"/>
      <w:r w:rsidRPr="003E33D1">
        <w:rPr>
          <w:b w:val="0"/>
          <w:sz w:val="24"/>
        </w:rPr>
        <w:t>. НДС по ставке 20%  - _________ (_________________) рублей ___ копеек.</w:t>
      </w:r>
    </w:p>
    <w:p w:rsidR="003E33D1" w:rsidRPr="003E33D1" w:rsidRDefault="003E33D1" w:rsidP="003E33D1">
      <w:pPr>
        <w:widowControl w:val="0"/>
        <w:shd w:val="clear" w:color="auto" w:fill="FFFFFF"/>
        <w:tabs>
          <w:tab w:val="left" w:pos="792"/>
          <w:tab w:val="left" w:pos="7613"/>
        </w:tabs>
        <w:autoSpaceDE w:val="0"/>
        <w:autoSpaceDN w:val="0"/>
        <w:adjustRightInd w:val="0"/>
        <w:ind w:firstLine="840"/>
      </w:pPr>
      <w:r w:rsidRPr="003E33D1">
        <w:t>4.2.</w:t>
      </w:r>
      <w:r w:rsidRPr="003E33D1">
        <w:rPr>
          <w:spacing w:val="-2"/>
        </w:rPr>
        <w:t xml:space="preserve"> Ежемесячная стоимость услуг составляет  ______________ (____________________) рублей 00 копеек, в том числе НДС по ставке 20% - _________ (_________) рублей ______ копеек.</w:t>
      </w:r>
    </w:p>
    <w:p w:rsidR="003E33D1" w:rsidRPr="003E33D1" w:rsidRDefault="003E33D1" w:rsidP="003E33D1">
      <w:pPr>
        <w:pStyle w:val="23"/>
        <w:widowControl w:val="0"/>
        <w:tabs>
          <w:tab w:val="left" w:pos="0"/>
        </w:tabs>
        <w:rPr>
          <w:szCs w:val="24"/>
        </w:rPr>
      </w:pPr>
      <w:r w:rsidRPr="003E33D1">
        <w:rPr>
          <w:szCs w:val="24"/>
        </w:rPr>
        <w:t xml:space="preserve">              4.3. Оплата Услуг, оказываемых Исполнителем по Договору, производится Заказчиком из средств бюджета Союзного государства на 20</w:t>
      </w:r>
      <w:r>
        <w:rPr>
          <w:szCs w:val="24"/>
        </w:rPr>
        <w:t>20</w:t>
      </w:r>
      <w:r w:rsidRPr="003E33D1">
        <w:rPr>
          <w:szCs w:val="24"/>
        </w:rPr>
        <w:t xml:space="preserve"> года. </w:t>
      </w:r>
    </w:p>
    <w:p w:rsidR="003E33D1" w:rsidRPr="003E33D1" w:rsidRDefault="003E33D1" w:rsidP="003E33D1">
      <w:pPr>
        <w:pStyle w:val="a5"/>
        <w:tabs>
          <w:tab w:val="num" w:pos="1440"/>
        </w:tabs>
        <w:rPr>
          <w:sz w:val="24"/>
          <w:szCs w:val="24"/>
        </w:rPr>
      </w:pPr>
    </w:p>
    <w:p w:rsidR="003E33D1" w:rsidRPr="003E33D1" w:rsidRDefault="003E33D1" w:rsidP="003E33D1">
      <w:pPr>
        <w:tabs>
          <w:tab w:val="left" w:pos="180"/>
        </w:tabs>
        <w:ind w:firstLine="720"/>
        <w:rPr>
          <w:b/>
          <w:bCs/>
        </w:rPr>
      </w:pPr>
      <w:r w:rsidRPr="003E33D1">
        <w:rPr>
          <w:b/>
          <w:bCs/>
        </w:rPr>
        <w:t>5. Гарантии</w:t>
      </w:r>
    </w:p>
    <w:p w:rsidR="003E33D1" w:rsidRPr="003E33D1" w:rsidRDefault="003E33D1" w:rsidP="003E33D1">
      <w:pPr>
        <w:pStyle w:val="a5"/>
        <w:ind w:firstLine="720"/>
        <w:rPr>
          <w:sz w:val="24"/>
          <w:szCs w:val="24"/>
        </w:rPr>
      </w:pPr>
      <w:r w:rsidRPr="003E33D1">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rsidR="003E33D1" w:rsidRDefault="003E33D1" w:rsidP="003E33D1">
      <w:pPr>
        <w:tabs>
          <w:tab w:val="left" w:pos="720"/>
          <w:tab w:val="left" w:pos="900"/>
          <w:tab w:val="num" w:pos="2160"/>
        </w:tabs>
        <w:ind w:firstLine="720"/>
        <w:jc w:val="both"/>
      </w:pPr>
      <w:r w:rsidRPr="003E33D1">
        <w:t>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Максимальное энергопотребление такого оборудования не превышает 1 КВт.</w:t>
      </w:r>
    </w:p>
    <w:p w:rsidR="003E33D1" w:rsidRPr="003E33D1" w:rsidRDefault="003E33D1" w:rsidP="003E33D1">
      <w:pPr>
        <w:tabs>
          <w:tab w:val="left" w:pos="720"/>
          <w:tab w:val="left" w:pos="900"/>
          <w:tab w:val="num" w:pos="2160"/>
        </w:tabs>
        <w:ind w:firstLine="720"/>
        <w:jc w:val="both"/>
      </w:pPr>
    </w:p>
    <w:p w:rsidR="003E33D1" w:rsidRPr="003E33D1" w:rsidRDefault="003E33D1" w:rsidP="003E33D1">
      <w:pPr>
        <w:ind w:firstLine="720"/>
        <w:rPr>
          <w:b/>
          <w:bCs/>
        </w:rPr>
      </w:pPr>
      <w:r w:rsidRPr="003E33D1">
        <w:rPr>
          <w:b/>
          <w:bCs/>
        </w:rPr>
        <w:t>6. Ответственность сторон.</w:t>
      </w:r>
    </w:p>
    <w:p w:rsidR="003E33D1" w:rsidRPr="003E33D1" w:rsidRDefault="003E33D1" w:rsidP="003E33D1">
      <w:pPr>
        <w:ind w:firstLine="709"/>
        <w:jc w:val="both"/>
      </w:pPr>
      <w:r w:rsidRPr="003E33D1">
        <w:t xml:space="preserve">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w:t>
      </w:r>
      <w:r w:rsidRPr="003E33D1">
        <w:lastRenderedPageBreak/>
        <w:t>Договора. Ни одна из Сторон не несет ответственности по обязательствам другой Стороны, ее договорам и сделкам с третьими лицами.</w:t>
      </w:r>
    </w:p>
    <w:p w:rsidR="003E33D1" w:rsidRPr="003E33D1" w:rsidRDefault="003E33D1" w:rsidP="003E33D1">
      <w:pPr>
        <w:ind w:firstLine="709"/>
        <w:jc w:val="both"/>
      </w:pPr>
      <w:r w:rsidRPr="003E33D1">
        <w:t xml:space="preserve">6.2. В случае нарушения Исполнителем обязательств по Договору, Исполнитель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 </w:t>
      </w:r>
    </w:p>
    <w:p w:rsidR="003E33D1" w:rsidRPr="003E33D1" w:rsidRDefault="003E33D1" w:rsidP="003E33D1">
      <w:pPr>
        <w:ind w:firstLine="709"/>
        <w:jc w:val="both"/>
      </w:pPr>
      <w:r w:rsidRPr="003E33D1">
        <w:t>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3E33D1" w:rsidRPr="003E33D1" w:rsidRDefault="003E33D1" w:rsidP="003E33D1">
      <w:pPr>
        <w:ind w:firstLine="709"/>
        <w:jc w:val="both"/>
      </w:pPr>
      <w:r w:rsidRPr="003E33D1">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rsidR="003E33D1" w:rsidRPr="003E33D1" w:rsidRDefault="003E33D1" w:rsidP="003E33D1">
      <w:pPr>
        <w:ind w:firstLine="709"/>
        <w:jc w:val="both"/>
      </w:pPr>
      <w:r w:rsidRPr="003E33D1">
        <w:t>6.5.Стороны вправе не взыскивать неустойку.</w:t>
      </w:r>
    </w:p>
    <w:p w:rsidR="003E33D1" w:rsidRPr="003E33D1" w:rsidRDefault="003E33D1" w:rsidP="003E33D1"/>
    <w:p w:rsidR="003E33D1" w:rsidRPr="003E33D1" w:rsidRDefault="003E33D1" w:rsidP="003E33D1">
      <w:pPr>
        <w:tabs>
          <w:tab w:val="left" w:pos="8100"/>
        </w:tabs>
        <w:rPr>
          <w:b/>
          <w:bCs/>
        </w:rPr>
      </w:pPr>
      <w:r w:rsidRPr="003E33D1">
        <w:rPr>
          <w:b/>
          <w:bCs/>
        </w:rPr>
        <w:t xml:space="preserve">           7. Обстоятельства непреодолимой силы</w:t>
      </w:r>
    </w:p>
    <w:p w:rsidR="003E33D1" w:rsidRPr="003E33D1" w:rsidRDefault="003E33D1" w:rsidP="003E33D1">
      <w:pPr>
        <w:ind w:firstLine="709"/>
        <w:jc w:val="both"/>
      </w:pPr>
      <w:r w:rsidRPr="003E33D1">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rsidR="003E33D1" w:rsidRPr="003E33D1" w:rsidRDefault="003E33D1" w:rsidP="003E33D1">
      <w:pPr>
        <w:ind w:firstLine="709"/>
        <w:jc w:val="both"/>
      </w:pPr>
      <w:r w:rsidRPr="003E33D1">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rsidR="003E33D1" w:rsidRPr="003E33D1" w:rsidRDefault="003E33D1" w:rsidP="003E33D1">
      <w:pPr>
        <w:ind w:firstLine="709"/>
        <w:jc w:val="both"/>
      </w:pPr>
      <w:r w:rsidRPr="003E33D1">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rsidR="003E33D1" w:rsidRPr="003E33D1" w:rsidRDefault="003E33D1" w:rsidP="003E33D1">
      <w:pPr>
        <w:ind w:firstLine="709"/>
        <w:jc w:val="both"/>
      </w:pPr>
      <w:r w:rsidRPr="003E33D1">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rsidR="003E33D1" w:rsidRPr="003E33D1" w:rsidRDefault="003E33D1" w:rsidP="003E33D1"/>
    <w:p w:rsidR="003E33D1" w:rsidRPr="003E33D1" w:rsidRDefault="003E33D1" w:rsidP="003E33D1">
      <w:pPr>
        <w:pStyle w:val="a5"/>
        <w:rPr>
          <w:b/>
          <w:sz w:val="24"/>
          <w:szCs w:val="24"/>
        </w:rPr>
      </w:pPr>
      <w:r w:rsidRPr="003E33D1">
        <w:rPr>
          <w:b/>
          <w:sz w:val="24"/>
          <w:szCs w:val="24"/>
        </w:rPr>
        <w:t xml:space="preserve">            8. Порядок разрешения споров</w:t>
      </w:r>
    </w:p>
    <w:p w:rsidR="003E33D1" w:rsidRPr="003E33D1" w:rsidRDefault="003E33D1" w:rsidP="003E33D1">
      <w:pPr>
        <w:ind w:firstLine="709"/>
        <w:jc w:val="both"/>
      </w:pPr>
      <w:r w:rsidRPr="003E33D1">
        <w:t>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w:t>
      </w:r>
    </w:p>
    <w:p w:rsidR="003E33D1" w:rsidRPr="003E33D1" w:rsidRDefault="003E33D1" w:rsidP="003E33D1">
      <w:pPr>
        <w:ind w:firstLine="709"/>
        <w:jc w:val="both"/>
      </w:pPr>
      <w:r w:rsidRPr="003E33D1">
        <w:t>8.2. В случае,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w:t>
      </w:r>
    </w:p>
    <w:p w:rsidR="003E33D1" w:rsidRPr="003E33D1" w:rsidRDefault="003E33D1" w:rsidP="003E33D1">
      <w:pPr>
        <w:ind w:firstLine="709"/>
        <w:jc w:val="both"/>
        <w:rPr>
          <w:b/>
        </w:rPr>
      </w:pPr>
    </w:p>
    <w:p w:rsidR="003E33D1" w:rsidRPr="003E33D1" w:rsidRDefault="003E33D1" w:rsidP="003E33D1">
      <w:pPr>
        <w:ind w:firstLine="709"/>
        <w:jc w:val="both"/>
        <w:rPr>
          <w:b/>
        </w:rPr>
      </w:pPr>
      <w:r w:rsidRPr="003E33D1">
        <w:rPr>
          <w:b/>
        </w:rPr>
        <w:t>9. Прочие условия</w:t>
      </w:r>
    </w:p>
    <w:p w:rsidR="003E33D1" w:rsidRPr="003E33D1" w:rsidRDefault="003E33D1" w:rsidP="003E33D1">
      <w:pPr>
        <w:ind w:firstLine="709"/>
        <w:jc w:val="both"/>
      </w:pPr>
      <w:r w:rsidRPr="003E33D1">
        <w:t>9.1. Договор вступает в силу с даты его подписания и действует до полного исполнения Сторонами договорных обязательств.</w:t>
      </w:r>
    </w:p>
    <w:p w:rsidR="003E33D1" w:rsidRPr="003E33D1" w:rsidRDefault="003E33D1" w:rsidP="003E33D1">
      <w:pPr>
        <w:ind w:firstLine="709"/>
        <w:jc w:val="both"/>
      </w:pPr>
      <w:r w:rsidRPr="003E33D1">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rsidR="003E33D1" w:rsidRPr="003E33D1" w:rsidRDefault="003E33D1" w:rsidP="003E33D1">
      <w:pPr>
        <w:tabs>
          <w:tab w:val="num" w:pos="1140"/>
        </w:tabs>
        <w:ind w:firstLine="709"/>
        <w:jc w:val="both"/>
      </w:pPr>
      <w:r w:rsidRPr="003E33D1">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rsidR="003E33D1" w:rsidRPr="003E33D1" w:rsidRDefault="003E33D1" w:rsidP="003E33D1">
      <w:pPr>
        <w:tabs>
          <w:tab w:val="num" w:pos="1140"/>
        </w:tabs>
        <w:ind w:firstLine="709"/>
        <w:jc w:val="both"/>
      </w:pPr>
      <w:r w:rsidRPr="003E33D1">
        <w:lastRenderedPageBreak/>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rsidR="003E33D1" w:rsidRPr="003E33D1" w:rsidRDefault="003E33D1" w:rsidP="003E33D1">
      <w:pPr>
        <w:tabs>
          <w:tab w:val="num" w:pos="1140"/>
        </w:tabs>
        <w:ind w:firstLine="709"/>
        <w:jc w:val="both"/>
      </w:pPr>
      <w:r w:rsidRPr="003E33D1">
        <w:t>9.5. Права и обязанности по Договору не могут быть переданы третьим лицам.</w:t>
      </w:r>
    </w:p>
    <w:p w:rsidR="003E33D1" w:rsidRPr="003E33D1" w:rsidRDefault="003E33D1" w:rsidP="003E33D1">
      <w:pPr>
        <w:tabs>
          <w:tab w:val="num" w:pos="1140"/>
        </w:tabs>
        <w:ind w:firstLine="709"/>
        <w:jc w:val="both"/>
      </w:pPr>
      <w:r w:rsidRPr="003E33D1">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rsidR="003E33D1" w:rsidRPr="003E33D1" w:rsidRDefault="003E33D1" w:rsidP="003E33D1">
      <w:pPr>
        <w:tabs>
          <w:tab w:val="num" w:pos="1140"/>
        </w:tabs>
        <w:ind w:firstLine="709"/>
        <w:jc w:val="both"/>
      </w:pPr>
      <w:r w:rsidRPr="003E33D1">
        <w:t>9.7.  Приложения, упомянутые в Договоре, являются его неотъемлемой частью.</w:t>
      </w:r>
    </w:p>
    <w:p w:rsidR="003E33D1" w:rsidRPr="003E33D1" w:rsidRDefault="003E33D1" w:rsidP="003E33D1">
      <w:pPr>
        <w:jc w:val="both"/>
      </w:pPr>
    </w:p>
    <w:p w:rsidR="003E33D1" w:rsidRPr="003E33D1" w:rsidRDefault="003E33D1" w:rsidP="003E33D1">
      <w:pPr>
        <w:ind w:firstLine="709"/>
        <w:rPr>
          <w:b/>
        </w:rPr>
      </w:pPr>
      <w:r w:rsidRPr="003E33D1">
        <w:rPr>
          <w:b/>
        </w:rPr>
        <w:t>10. Перечень приложений к договору</w:t>
      </w:r>
    </w:p>
    <w:p w:rsidR="003E33D1" w:rsidRPr="003E33D1" w:rsidRDefault="003E33D1" w:rsidP="003E33D1">
      <w:pPr>
        <w:ind w:firstLine="709"/>
      </w:pPr>
      <w:r w:rsidRPr="003E33D1">
        <w:t>10.1. Приложение №1 Техническое задание на ___ л.</w:t>
      </w:r>
    </w:p>
    <w:p w:rsidR="003E33D1" w:rsidRPr="003E33D1" w:rsidRDefault="003E33D1" w:rsidP="003E33D1">
      <w:pPr>
        <w:ind w:firstLine="709"/>
      </w:pPr>
      <w:r w:rsidRPr="003E33D1">
        <w:t>10.2. Приложение №2 Протокол согласования договорной цены на ____ л.</w:t>
      </w:r>
    </w:p>
    <w:p w:rsidR="003E33D1" w:rsidRPr="003E33D1" w:rsidRDefault="003E33D1" w:rsidP="003E33D1">
      <w:pPr>
        <w:ind w:firstLine="709"/>
      </w:pPr>
      <w:r w:rsidRPr="003E33D1">
        <w:t>10.3. Приложение №3 Смета расходов на ___ л.</w:t>
      </w:r>
    </w:p>
    <w:p w:rsidR="00954CC6" w:rsidRDefault="00954CC6" w:rsidP="003E33D1">
      <w:pPr>
        <w:jc w:val="both"/>
        <w:rPr>
          <w:b/>
        </w:rPr>
      </w:pPr>
    </w:p>
    <w:p w:rsidR="00E23490" w:rsidRPr="00E23490" w:rsidRDefault="00E23490" w:rsidP="00E23490">
      <w:pPr>
        <w:ind w:firstLine="720"/>
        <w:jc w:val="both"/>
        <w:rPr>
          <w:b/>
        </w:rPr>
      </w:pPr>
      <w:r w:rsidRPr="00E23490">
        <w:rPr>
          <w:b/>
        </w:rPr>
        <w:t>11.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3E33D1" w:rsidRPr="003504C1" w:rsidTr="00F84231">
        <w:trPr>
          <w:trHeight w:val="4715"/>
        </w:trPr>
        <w:tc>
          <w:tcPr>
            <w:tcW w:w="4950" w:type="dxa"/>
          </w:tcPr>
          <w:p w:rsidR="003E33D1" w:rsidRPr="003504C1" w:rsidRDefault="003E33D1" w:rsidP="00F84231">
            <w:pPr>
              <w:rPr>
                <w:b/>
              </w:rPr>
            </w:pPr>
            <w:r w:rsidRPr="003504C1">
              <w:rPr>
                <w:b/>
              </w:rPr>
              <w:t>ЗАКАЗЧИК:</w:t>
            </w:r>
          </w:p>
          <w:p w:rsidR="003E33D1" w:rsidRDefault="003E33D1" w:rsidP="00F84231">
            <w:pPr>
              <w:pStyle w:val="12pt"/>
              <w:ind w:left="34" w:right="180" w:firstLine="0"/>
              <w:rPr>
                <w:rStyle w:val="s1"/>
                <w:b/>
              </w:rPr>
            </w:pPr>
            <w:r w:rsidRPr="004B5375">
              <w:rPr>
                <w:rStyle w:val="s1"/>
                <w:b/>
              </w:rPr>
              <w:t>Государственное учреждение «Телерадиовещательная организация</w:t>
            </w:r>
            <w:r>
              <w:rPr>
                <w:rStyle w:val="s1"/>
              </w:rPr>
              <w:t xml:space="preserve"> </w:t>
            </w:r>
            <w:r w:rsidRPr="004B5375">
              <w:rPr>
                <w:rStyle w:val="s1"/>
                <w:b/>
              </w:rPr>
              <w:t>Союзного государства»</w:t>
            </w:r>
          </w:p>
          <w:p w:rsidR="003E33D1" w:rsidRPr="00F747AA" w:rsidRDefault="003E33D1" w:rsidP="00F84231">
            <w:pPr>
              <w:pStyle w:val="12pt"/>
              <w:ind w:left="34" w:right="180" w:firstLine="0"/>
              <w:rPr>
                <w:b/>
              </w:rPr>
            </w:pPr>
            <w:r w:rsidRPr="00F747AA">
              <w:t xml:space="preserve">127287, г. Москва, Старый Петровско-Разумовский проезд, </w:t>
            </w:r>
            <w:r w:rsidRPr="00F747AA">
              <w:br/>
              <w:t>д. 1/23, стр. 1, офис 510</w:t>
            </w:r>
          </w:p>
          <w:p w:rsidR="003E33D1" w:rsidRPr="00F747AA" w:rsidRDefault="003E33D1" w:rsidP="00F84231">
            <w:pPr>
              <w:pStyle w:val="12pt"/>
              <w:ind w:left="34" w:right="-850" w:firstLine="0"/>
            </w:pPr>
            <w:r w:rsidRPr="00F747AA">
              <w:t xml:space="preserve">ИНН 7710313434  </w:t>
            </w:r>
            <w:r>
              <w:t xml:space="preserve"> </w:t>
            </w:r>
            <w:r w:rsidRPr="00F747AA">
              <w:t>КПП 771401001</w:t>
            </w:r>
          </w:p>
          <w:p w:rsidR="003E33D1" w:rsidRPr="00F747AA" w:rsidRDefault="003E33D1" w:rsidP="00F84231">
            <w:pPr>
              <w:pStyle w:val="12pt"/>
              <w:ind w:left="34" w:right="-850" w:firstLine="0"/>
            </w:pPr>
            <w:r w:rsidRPr="00F747AA">
              <w:t>ОГРН 1037739459592</w:t>
            </w:r>
          </w:p>
          <w:p w:rsidR="003E33D1" w:rsidRPr="00F747AA" w:rsidRDefault="003E33D1" w:rsidP="00F84231">
            <w:pPr>
              <w:pStyle w:val="12pt"/>
              <w:ind w:left="34" w:right="-850" w:firstLine="0"/>
            </w:pPr>
            <w:r w:rsidRPr="00F747AA">
              <w:t xml:space="preserve">Тел.: </w:t>
            </w:r>
            <w:r w:rsidRPr="00296D49">
              <w:rPr>
                <w:sz w:val="22"/>
              </w:rPr>
              <w:t>+7 (495) 637-65-09</w:t>
            </w:r>
          </w:p>
          <w:p w:rsidR="003E33D1" w:rsidRDefault="003E33D1" w:rsidP="00F84231">
            <w:pPr>
              <w:pStyle w:val="p2"/>
              <w:spacing w:before="0" w:beforeAutospacing="0" w:after="0" w:afterAutospacing="0"/>
            </w:pPr>
            <w:r w:rsidRPr="004B5375">
              <w:rPr>
                <w:rStyle w:val="s1"/>
                <w:b/>
              </w:rPr>
              <w:t>Банковские реквизиты:</w:t>
            </w:r>
            <w:r>
              <w:t xml:space="preserve">                                             </w:t>
            </w:r>
            <w:r w:rsidRPr="007D249F">
              <w:t>ИНН 7710313434 КПП 77</w:t>
            </w:r>
            <w:r>
              <w:t xml:space="preserve">1401001                              Лицевой счет 03734997341 в Межрегиональном операционном управлении Федерального казначейства                                         Счет № 40816810400000001901                                  В Операционном департаменте Банка России г. Москва 701  БИК 044501002                                                                                                                             ОКАТО 45277586000                                                      </w:t>
            </w:r>
            <w:r w:rsidRPr="007D249F">
              <w:t>ОГРН 1037739459592</w:t>
            </w:r>
          </w:p>
          <w:p w:rsidR="003E33D1" w:rsidRDefault="003E33D1" w:rsidP="00F84231">
            <w:pPr>
              <w:pStyle w:val="2"/>
              <w:jc w:val="both"/>
              <w:rPr>
                <w:sz w:val="24"/>
              </w:rPr>
            </w:pPr>
          </w:p>
          <w:p w:rsidR="003E33D1" w:rsidRPr="003504C1" w:rsidRDefault="003E33D1" w:rsidP="00F84231">
            <w:pPr>
              <w:pStyle w:val="2"/>
              <w:jc w:val="both"/>
              <w:rPr>
                <w:sz w:val="24"/>
              </w:rPr>
            </w:pPr>
            <w:r w:rsidRPr="003504C1">
              <w:rPr>
                <w:sz w:val="24"/>
              </w:rPr>
              <w:t>ЗАКАЗЧИК</w:t>
            </w:r>
          </w:p>
          <w:p w:rsidR="003E33D1" w:rsidRDefault="003E33D1" w:rsidP="00F84231"/>
          <w:p w:rsidR="003E33D1" w:rsidRDefault="003E33D1" w:rsidP="00F84231"/>
          <w:p w:rsidR="003E33D1" w:rsidRPr="003504C1" w:rsidRDefault="003E33D1" w:rsidP="00F84231"/>
          <w:p w:rsidR="003E33D1" w:rsidRPr="003504C1" w:rsidRDefault="003E33D1" w:rsidP="00F84231"/>
          <w:p w:rsidR="003E33D1" w:rsidRPr="003504C1" w:rsidRDefault="003E33D1" w:rsidP="00F84231">
            <w:r w:rsidRPr="003504C1">
              <w:t xml:space="preserve">__________________  </w:t>
            </w:r>
            <w:r>
              <w:t>ЕФИМОВИЧ Н.А</w:t>
            </w:r>
            <w:r w:rsidRPr="003504C1">
              <w:t>.</w:t>
            </w:r>
          </w:p>
          <w:p w:rsidR="003E33D1" w:rsidRPr="003504C1" w:rsidRDefault="003E33D1" w:rsidP="00F84231"/>
          <w:p w:rsidR="003E33D1" w:rsidRPr="003504C1" w:rsidRDefault="003E33D1" w:rsidP="00F84231">
            <w:r w:rsidRPr="003504C1">
              <w:t xml:space="preserve">   М.П.</w:t>
            </w:r>
            <w:r>
              <w:t xml:space="preserve">                                                                              </w:t>
            </w:r>
          </w:p>
          <w:p w:rsidR="003E33D1" w:rsidRPr="003504C1" w:rsidRDefault="003E33D1" w:rsidP="00F84231"/>
        </w:tc>
        <w:tc>
          <w:tcPr>
            <w:tcW w:w="4950" w:type="dxa"/>
          </w:tcPr>
          <w:p w:rsidR="003E33D1" w:rsidRPr="003504C1" w:rsidRDefault="003E33D1" w:rsidP="00F84231">
            <w:pPr>
              <w:rPr>
                <w:b/>
              </w:rPr>
            </w:pPr>
            <w:r w:rsidRPr="003504C1">
              <w:rPr>
                <w:b/>
              </w:rPr>
              <w:t>ИСПОЛНИТЕЛЬ:</w:t>
            </w:r>
          </w:p>
          <w:p w:rsidR="003E33D1" w:rsidRPr="003504C1" w:rsidRDefault="003E33D1" w:rsidP="00F84231"/>
          <w:p w:rsidR="003E33D1" w:rsidRPr="003504C1" w:rsidRDefault="003E33D1" w:rsidP="00F84231">
            <w:pPr>
              <w:rPr>
                <w:b/>
              </w:rPr>
            </w:pPr>
          </w:p>
          <w:p w:rsidR="003E33D1" w:rsidRPr="003504C1" w:rsidRDefault="003E33D1" w:rsidP="00F84231">
            <w:pPr>
              <w:rPr>
                <w:b/>
              </w:rPr>
            </w:pPr>
          </w:p>
          <w:p w:rsidR="003E33D1" w:rsidRPr="003504C1" w:rsidRDefault="003E33D1" w:rsidP="00F84231">
            <w:pPr>
              <w:rPr>
                <w:b/>
              </w:rPr>
            </w:pPr>
          </w:p>
          <w:p w:rsidR="003E33D1" w:rsidRPr="003504C1" w:rsidRDefault="003E33D1" w:rsidP="00F84231">
            <w:pPr>
              <w:rPr>
                <w:b/>
              </w:rPr>
            </w:pPr>
          </w:p>
          <w:p w:rsidR="003E33D1" w:rsidRPr="003504C1" w:rsidRDefault="003E33D1" w:rsidP="00F84231">
            <w:pPr>
              <w:rPr>
                <w:b/>
              </w:rPr>
            </w:pPr>
          </w:p>
          <w:p w:rsidR="003E33D1" w:rsidRPr="003504C1" w:rsidRDefault="003E33D1" w:rsidP="00F84231">
            <w:pPr>
              <w:rPr>
                <w:b/>
              </w:rPr>
            </w:pPr>
            <w:r w:rsidRPr="003504C1">
              <w:rPr>
                <w:b/>
              </w:rPr>
              <w:t>Банковские реквизиты</w:t>
            </w:r>
            <w:r>
              <w:rPr>
                <w:b/>
              </w:rPr>
              <w:t>:</w:t>
            </w:r>
          </w:p>
          <w:p w:rsidR="003E33D1" w:rsidRPr="003504C1" w:rsidRDefault="003E33D1" w:rsidP="00F84231"/>
          <w:p w:rsidR="003E33D1" w:rsidRPr="003504C1" w:rsidRDefault="003E33D1" w:rsidP="00F84231">
            <w:pPr>
              <w:pStyle w:val="2"/>
              <w:jc w:val="both"/>
              <w:rPr>
                <w:sz w:val="24"/>
              </w:rPr>
            </w:pPr>
          </w:p>
          <w:p w:rsidR="003E33D1" w:rsidRPr="003504C1" w:rsidRDefault="003E33D1" w:rsidP="00F84231">
            <w:pPr>
              <w:pStyle w:val="2"/>
              <w:jc w:val="both"/>
              <w:rPr>
                <w:sz w:val="24"/>
              </w:rPr>
            </w:pPr>
          </w:p>
          <w:p w:rsidR="003E33D1" w:rsidRPr="003504C1" w:rsidRDefault="003E33D1" w:rsidP="00F84231"/>
          <w:p w:rsidR="003E33D1" w:rsidRPr="003E33D1" w:rsidRDefault="003E33D1" w:rsidP="003E33D1">
            <w:pPr>
              <w:pStyle w:val="2"/>
              <w:jc w:val="both"/>
              <w:rPr>
                <w:sz w:val="24"/>
              </w:rPr>
            </w:pPr>
            <w:bookmarkStart w:id="57" w:name="_GoBack"/>
            <w:bookmarkEnd w:id="57"/>
          </w:p>
          <w:p w:rsidR="003E33D1" w:rsidRDefault="003E33D1" w:rsidP="00F84231">
            <w:pPr>
              <w:pStyle w:val="2"/>
              <w:jc w:val="both"/>
              <w:rPr>
                <w:sz w:val="24"/>
              </w:rPr>
            </w:pPr>
          </w:p>
          <w:p w:rsidR="003E33D1" w:rsidRDefault="003E33D1" w:rsidP="00F84231">
            <w:pPr>
              <w:pStyle w:val="2"/>
              <w:jc w:val="both"/>
              <w:rPr>
                <w:sz w:val="24"/>
              </w:rPr>
            </w:pPr>
          </w:p>
          <w:p w:rsidR="003E33D1" w:rsidRDefault="003E33D1" w:rsidP="00F84231">
            <w:pPr>
              <w:pStyle w:val="2"/>
              <w:jc w:val="both"/>
              <w:rPr>
                <w:sz w:val="24"/>
              </w:rPr>
            </w:pPr>
          </w:p>
          <w:p w:rsidR="003E33D1" w:rsidRPr="003504C1" w:rsidRDefault="003E33D1" w:rsidP="00F84231">
            <w:pPr>
              <w:pStyle w:val="2"/>
              <w:jc w:val="both"/>
              <w:rPr>
                <w:sz w:val="24"/>
              </w:rPr>
            </w:pPr>
            <w:r w:rsidRPr="003504C1">
              <w:rPr>
                <w:sz w:val="24"/>
              </w:rPr>
              <w:t>ИСПОЛНИТЕЛЬ</w:t>
            </w:r>
          </w:p>
          <w:p w:rsidR="003E33D1" w:rsidRPr="003504C1" w:rsidRDefault="003E33D1" w:rsidP="00F84231"/>
          <w:p w:rsidR="003E33D1" w:rsidRDefault="003E33D1" w:rsidP="00F84231"/>
          <w:p w:rsidR="003E33D1" w:rsidRDefault="003E33D1" w:rsidP="00F84231"/>
          <w:p w:rsidR="003E33D1" w:rsidRPr="003504C1" w:rsidRDefault="003E33D1" w:rsidP="00F84231"/>
          <w:p w:rsidR="003E33D1" w:rsidRDefault="003E33D1" w:rsidP="00F84231">
            <w:r w:rsidRPr="003504C1">
              <w:t>___________________(подпись)</w:t>
            </w:r>
          </w:p>
          <w:p w:rsidR="003E33D1" w:rsidRDefault="003E33D1" w:rsidP="00F84231"/>
          <w:p w:rsidR="003E33D1" w:rsidRPr="003504C1" w:rsidRDefault="003E33D1" w:rsidP="00F84231">
            <w:r w:rsidRPr="003504C1">
              <w:t xml:space="preserve">   М.П.</w:t>
            </w:r>
          </w:p>
          <w:p w:rsidR="003E33D1" w:rsidRPr="003504C1" w:rsidRDefault="003E33D1" w:rsidP="00F84231"/>
        </w:tc>
      </w:tr>
    </w:tbl>
    <w:p w:rsidR="00E23490" w:rsidRDefault="00E23490" w:rsidP="00E23490"/>
    <w:p w:rsidR="00F62381" w:rsidRPr="00492007" w:rsidRDefault="00F62381" w:rsidP="00F62381"/>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6125D4">
      <w:headerReference w:type="default" r:id="rId14"/>
      <w:footerReference w:type="default" r:id="rId15"/>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E29" w:rsidRDefault="00C37E29">
      <w:r>
        <w:separator/>
      </w:r>
    </w:p>
  </w:endnote>
  <w:endnote w:type="continuationSeparator" w:id="0">
    <w:p w:rsidR="00C37E29" w:rsidRDefault="00C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3D" w:rsidRDefault="0038083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3D" w:rsidRDefault="0038083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E29" w:rsidRDefault="00C37E29">
      <w:r>
        <w:separator/>
      </w:r>
    </w:p>
  </w:footnote>
  <w:footnote w:type="continuationSeparator" w:id="0">
    <w:p w:rsidR="00C37E29" w:rsidRDefault="00C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3D" w:rsidRDefault="0038083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rsidR="0038083D" w:rsidRPr="00DA39C5" w:rsidRDefault="0038083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3D" w:rsidRDefault="0038083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rsidR="0038083D" w:rsidRDefault="0038083D">
    <w:pPr>
      <w:pStyle w:val="a9"/>
      <w:pBdr>
        <w:bottom w:val="single" w:sz="4" w:space="1" w:color="auto"/>
      </w:pBdr>
      <w:ind w:right="360"/>
      <w:jc w:val="center"/>
      <w:rPr>
        <w:i/>
      </w:rPr>
    </w:pPr>
  </w:p>
  <w:p w:rsidR="0038083D" w:rsidRDefault="0038083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83D"/>
    <w:rsid w:val="00380D22"/>
    <w:rsid w:val="0038113B"/>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3D1"/>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6364"/>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D0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37E29"/>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0229"/>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6E1D-E15F-B54B-9690-69B818B7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36</Pages>
  <Words>13777</Words>
  <Characters>78535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15</cp:revision>
  <cp:lastPrinted>2019-11-25T09:07:00Z</cp:lastPrinted>
  <dcterms:created xsi:type="dcterms:W3CDTF">2019-11-05T09:57:00Z</dcterms:created>
  <dcterms:modified xsi:type="dcterms:W3CDTF">2019-11-25T10:21:00Z</dcterms:modified>
</cp:coreProperties>
</file>