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BB" w:rsidRPr="000864BB" w:rsidRDefault="000864BB" w:rsidP="000864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Pr="000864B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Договор № _________</w:t>
      </w:r>
    </w:p>
    <w:p w:rsidR="000864BB" w:rsidRPr="000864BB" w:rsidRDefault="000864BB" w:rsidP="000864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64BB">
        <w:rPr>
          <w:rFonts w:ascii="Times New Roman" w:eastAsia="Times New Roman" w:hAnsi="Times New Roman" w:cs="Times New Roman"/>
          <w:b/>
          <w:lang w:eastAsia="ru-RU"/>
        </w:rPr>
        <w:t xml:space="preserve">на оказание услуг по обслуживанию и обеспечению </w:t>
      </w:r>
      <w:proofErr w:type="gramStart"/>
      <w:r w:rsidRPr="000864BB">
        <w:rPr>
          <w:rFonts w:ascii="Times New Roman" w:eastAsia="Times New Roman" w:hAnsi="Times New Roman" w:cs="Times New Roman"/>
          <w:b/>
          <w:lang w:eastAsia="ru-RU"/>
        </w:rPr>
        <w:t>работоспособности  локальной</w:t>
      </w:r>
      <w:proofErr w:type="gramEnd"/>
      <w:r w:rsidRPr="000864BB">
        <w:rPr>
          <w:rFonts w:ascii="Times New Roman" w:eastAsia="Times New Roman" w:hAnsi="Times New Roman" w:cs="Times New Roman"/>
          <w:b/>
          <w:lang w:eastAsia="ru-RU"/>
        </w:rPr>
        <w:t xml:space="preserve"> вычислительной техник</w:t>
      </w:r>
      <w:r w:rsidR="00061259">
        <w:rPr>
          <w:rFonts w:ascii="Times New Roman" w:eastAsia="Times New Roman" w:hAnsi="Times New Roman" w:cs="Times New Roman"/>
          <w:b/>
          <w:lang w:eastAsia="ru-RU"/>
        </w:rPr>
        <w:t>и</w:t>
      </w:r>
      <w:r w:rsidRPr="000864BB">
        <w:rPr>
          <w:rFonts w:ascii="Times New Roman" w:eastAsia="Times New Roman" w:hAnsi="Times New Roman" w:cs="Times New Roman"/>
          <w:b/>
          <w:lang w:eastAsia="ru-RU"/>
        </w:rPr>
        <w:t xml:space="preserve">   Заказчика</w:t>
      </w:r>
    </w:p>
    <w:p w:rsidR="000864BB" w:rsidRPr="000864BB" w:rsidRDefault="000864BB" w:rsidP="000864BB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864BB" w:rsidRPr="000864BB" w:rsidRDefault="000864BB" w:rsidP="000864BB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64BB">
        <w:rPr>
          <w:rFonts w:ascii="Times New Roman" w:eastAsia="Times New Roman" w:hAnsi="Times New Roman" w:cs="Times New Roman"/>
          <w:lang w:eastAsia="ru-RU"/>
        </w:rPr>
        <w:t xml:space="preserve">г. Москва                                                                                                                                  </w:t>
      </w:r>
      <w:proofErr w:type="gramStart"/>
      <w:r w:rsidRPr="000864BB"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 w:rsidRPr="000864BB">
        <w:rPr>
          <w:rFonts w:ascii="Times New Roman" w:eastAsia="Times New Roman" w:hAnsi="Times New Roman" w:cs="Times New Roman"/>
          <w:lang w:eastAsia="ru-RU"/>
        </w:rPr>
        <w:t xml:space="preserve">      »             2018 г.</w:t>
      </w:r>
    </w:p>
    <w:p w:rsidR="000864BB" w:rsidRPr="000864BB" w:rsidRDefault="000864BB" w:rsidP="000864BB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64BB" w:rsidRPr="000864BB" w:rsidRDefault="000864BB" w:rsidP="000864BB">
      <w:pPr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lang w:eastAsia="ru-RU"/>
        </w:rPr>
      </w:pPr>
      <w:r w:rsidRPr="000864BB">
        <w:rPr>
          <w:rFonts w:ascii="Times New Roman" w:eastAsia="Times New Roman" w:hAnsi="Times New Roman" w:cs="Times New Roman"/>
          <w:b/>
          <w:lang w:eastAsia="ru-RU"/>
        </w:rPr>
        <w:t>Государственное учреждение «Телерадиовещательная организация Союзного государства»,</w:t>
      </w:r>
      <w:r w:rsidRPr="000864BB">
        <w:rPr>
          <w:rFonts w:ascii="Times New Roman" w:eastAsia="Times New Roman" w:hAnsi="Times New Roman" w:cs="Times New Roman"/>
          <w:lang w:eastAsia="ru-RU"/>
        </w:rPr>
        <w:t xml:space="preserve"> именуемое в дальнейшем </w:t>
      </w:r>
      <w:r w:rsidRPr="000864BB">
        <w:rPr>
          <w:rFonts w:ascii="Times New Roman" w:eastAsia="Times New Roman" w:hAnsi="Times New Roman" w:cs="Times New Roman"/>
          <w:b/>
          <w:i/>
          <w:lang w:eastAsia="ru-RU"/>
        </w:rPr>
        <w:t>Заказчик,</w:t>
      </w:r>
      <w:r w:rsidRPr="000864BB">
        <w:rPr>
          <w:rFonts w:ascii="Times New Roman" w:eastAsia="Times New Roman" w:hAnsi="Times New Roman" w:cs="Times New Roman"/>
          <w:lang w:eastAsia="ru-RU"/>
        </w:rPr>
        <w:t xml:space="preserve"> в лице Председателя Ефимовича Н.А., действующего на основании </w:t>
      </w:r>
      <w:r w:rsidRPr="000864BB">
        <w:rPr>
          <w:rFonts w:ascii="Times New Roman" w:eastAsia="Times New Roman" w:hAnsi="Times New Roman" w:cs="Times New Roman"/>
          <w:i/>
          <w:lang w:eastAsia="ru-RU"/>
        </w:rPr>
        <w:t>Устава,</w:t>
      </w:r>
      <w:r w:rsidRPr="000864BB">
        <w:rPr>
          <w:rFonts w:ascii="Times New Roman" w:eastAsia="Times New Roman" w:hAnsi="Times New Roman" w:cs="Times New Roman"/>
          <w:lang w:eastAsia="ru-RU"/>
        </w:rPr>
        <w:t xml:space="preserve"> с одной стороны, и ______________________________________</w:t>
      </w:r>
      <w:r w:rsidRPr="000864BB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0864BB">
        <w:rPr>
          <w:rFonts w:ascii="Times New Roman" w:eastAsia="Times New Roman" w:hAnsi="Times New Roman" w:cs="Times New Roman"/>
          <w:color w:val="000000"/>
          <w:lang w:eastAsia="ru-RU"/>
        </w:rPr>
        <w:t xml:space="preserve"> именуемое в </w:t>
      </w:r>
      <w:r w:rsidRPr="000864BB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дальнейшем </w:t>
      </w:r>
      <w:r w:rsidRPr="000864BB">
        <w:rPr>
          <w:rFonts w:ascii="Times New Roman" w:eastAsia="Times New Roman" w:hAnsi="Times New Roman" w:cs="Times New Roman"/>
          <w:b/>
          <w:i/>
          <w:lang w:eastAsia="ru-RU"/>
        </w:rPr>
        <w:t>Исполнитель</w:t>
      </w:r>
      <w:r w:rsidRPr="000864BB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, в лице _________________________________</w:t>
      </w:r>
      <w:r w:rsidRPr="000864BB">
        <w:rPr>
          <w:rFonts w:ascii="Times New Roman" w:eastAsia="Times New Roman" w:hAnsi="Times New Roman" w:cs="Times New Roman"/>
          <w:color w:val="000000"/>
          <w:lang w:eastAsia="ru-RU"/>
        </w:rPr>
        <w:t>, действующего на основании ______________</w:t>
      </w:r>
      <w:r w:rsidRPr="000864BB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</w:t>
      </w:r>
      <w:r w:rsidRPr="000864BB">
        <w:rPr>
          <w:rFonts w:ascii="Times New Roman" w:eastAsia="Times New Roman" w:hAnsi="Times New Roman" w:cs="Times New Roman"/>
          <w:b/>
          <w:i/>
          <w:lang w:eastAsia="ru-RU"/>
        </w:rPr>
        <w:t>Стороны,</w:t>
      </w:r>
      <w:r w:rsidRPr="000864BB">
        <w:rPr>
          <w:rFonts w:ascii="Times New Roman" w:eastAsia="Times New Roman" w:hAnsi="Times New Roman" w:cs="Times New Roman"/>
          <w:lang w:eastAsia="ru-RU"/>
        </w:rPr>
        <w:t xml:space="preserve">  на основании результатов котировки </w:t>
      </w:r>
      <w:r w:rsidRPr="000864BB">
        <w:rPr>
          <w:rFonts w:ascii="Times New Roman" w:eastAsia="Times New Roman" w:hAnsi="Times New Roman" w:cs="Times New Roman"/>
          <w:b/>
          <w:lang w:eastAsia="ru-RU"/>
        </w:rPr>
        <w:t>«Предоставление услуг по обслуживанию и обеспечению работоспособности  локальной вычислительной техник</w:t>
      </w:r>
      <w:r w:rsidR="00061259">
        <w:rPr>
          <w:rFonts w:ascii="Times New Roman" w:eastAsia="Times New Roman" w:hAnsi="Times New Roman" w:cs="Times New Roman"/>
          <w:b/>
          <w:lang w:eastAsia="ru-RU"/>
        </w:rPr>
        <w:t>и</w:t>
      </w:r>
      <w:bookmarkStart w:id="0" w:name="_GoBack"/>
      <w:bookmarkEnd w:id="0"/>
      <w:r w:rsidRPr="000864BB">
        <w:rPr>
          <w:rFonts w:ascii="Times New Roman" w:eastAsia="Times New Roman" w:hAnsi="Times New Roman" w:cs="Times New Roman"/>
          <w:b/>
          <w:lang w:eastAsia="ru-RU"/>
        </w:rPr>
        <w:t xml:space="preserve">   Заказчика»</w:t>
      </w:r>
      <w:r w:rsidRPr="000864BB">
        <w:rPr>
          <w:rFonts w:ascii="Times New Roman" w:eastAsia="Times New Roman" w:hAnsi="Times New Roman" w:cs="Times New Roman"/>
          <w:lang w:eastAsia="ru-RU"/>
        </w:rPr>
        <w:t xml:space="preserve"> (Протокол от «____»  2018 г.) заключили настоящий Договор о нижеследующем:</w:t>
      </w:r>
    </w:p>
    <w:p w:rsidR="000864BB" w:rsidRPr="000864BB" w:rsidRDefault="000864BB" w:rsidP="000864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864BB" w:rsidRPr="000864BB" w:rsidRDefault="000864BB" w:rsidP="000864BB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64BB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0864BB" w:rsidRPr="000864BB" w:rsidRDefault="000864BB" w:rsidP="000864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864BB" w:rsidRPr="000864BB" w:rsidRDefault="000864BB" w:rsidP="000864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864BB">
        <w:rPr>
          <w:rFonts w:ascii="Times New Roman" w:eastAsia="Times New Roman" w:hAnsi="Times New Roman" w:cs="Times New Roman"/>
          <w:lang w:val="x-none" w:eastAsia="ru-RU"/>
        </w:rPr>
        <w:t xml:space="preserve">1.1. </w:t>
      </w:r>
      <w:r w:rsidRPr="000864BB">
        <w:rPr>
          <w:rFonts w:ascii="Times New Roman" w:eastAsia="Times New Roman" w:hAnsi="Times New Roman" w:cs="Times New Roman"/>
          <w:lang w:eastAsia="ru-RU"/>
        </w:rPr>
        <w:t>Исполнитель обязуется оказать Заказчику услуги по обслуживанию и обеспечению работоспособности локальной вычислительной сети (далее - Услуги), а Заказчик обязуется оплачивать эти Услуги.</w:t>
      </w:r>
    </w:p>
    <w:p w:rsidR="000864BB" w:rsidRPr="000864BB" w:rsidRDefault="000864BB" w:rsidP="000864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864BB">
        <w:rPr>
          <w:rFonts w:ascii="Times New Roman" w:eastAsia="Times New Roman" w:hAnsi="Times New Roman" w:cs="Times New Roman"/>
          <w:lang w:eastAsia="ru-RU"/>
        </w:rPr>
        <w:t>1.2. Услуги включают:</w:t>
      </w:r>
    </w:p>
    <w:p w:rsidR="000864BB" w:rsidRPr="000864BB" w:rsidRDefault="000864BB" w:rsidP="000864BB">
      <w:pPr>
        <w:numPr>
          <w:ilvl w:val="0"/>
          <w:numId w:val="1"/>
        </w:numPr>
        <w:shd w:val="clear" w:color="auto" w:fill="FFFFFF"/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4BB">
        <w:rPr>
          <w:rFonts w:ascii="Times New Roman" w:eastAsia="Times New Roman" w:hAnsi="Times New Roman" w:cs="Times New Roman"/>
          <w:color w:val="000000"/>
          <w:lang w:eastAsia="ru-RU"/>
        </w:rPr>
        <w:t>поддержку работоспособности локальной сети (активное оборудование и кабельная система);</w:t>
      </w:r>
    </w:p>
    <w:p w:rsidR="000864BB" w:rsidRPr="000864BB" w:rsidRDefault="000864BB" w:rsidP="000864BB">
      <w:pPr>
        <w:numPr>
          <w:ilvl w:val="0"/>
          <w:numId w:val="1"/>
        </w:numPr>
        <w:shd w:val="clear" w:color="auto" w:fill="FFFFFF"/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4BB">
        <w:rPr>
          <w:rFonts w:ascii="Times New Roman" w:eastAsia="Times New Roman" w:hAnsi="Times New Roman" w:cs="Times New Roman"/>
          <w:color w:val="000000"/>
          <w:lang w:eastAsia="ru-RU"/>
        </w:rPr>
        <w:t>поддержку работоспособности ОС, стандартных офисных пакетов;</w:t>
      </w:r>
    </w:p>
    <w:p w:rsidR="000864BB" w:rsidRPr="000864BB" w:rsidRDefault="000864BB" w:rsidP="000864BB">
      <w:pPr>
        <w:numPr>
          <w:ilvl w:val="0"/>
          <w:numId w:val="1"/>
        </w:numPr>
        <w:shd w:val="clear" w:color="auto" w:fill="FFFFFF"/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4BB">
        <w:rPr>
          <w:rFonts w:ascii="Times New Roman" w:eastAsia="Times New Roman" w:hAnsi="Times New Roman" w:cs="Times New Roman"/>
          <w:color w:val="000000"/>
          <w:lang w:eastAsia="ru-RU"/>
        </w:rPr>
        <w:t>поддержку работоспособности 2х серверов;</w:t>
      </w:r>
    </w:p>
    <w:p w:rsidR="000864BB" w:rsidRPr="000864BB" w:rsidRDefault="000864BB" w:rsidP="000864BB">
      <w:pPr>
        <w:numPr>
          <w:ilvl w:val="0"/>
          <w:numId w:val="1"/>
        </w:numPr>
        <w:shd w:val="clear" w:color="auto" w:fill="FFFFFF"/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4BB">
        <w:rPr>
          <w:rFonts w:ascii="Times New Roman" w:eastAsia="Times New Roman" w:hAnsi="Times New Roman" w:cs="Times New Roman"/>
          <w:color w:val="000000"/>
          <w:lang w:eastAsia="ru-RU"/>
        </w:rPr>
        <w:t>резервное копирование на оборудовании Заказчика;</w:t>
      </w:r>
    </w:p>
    <w:p w:rsidR="000864BB" w:rsidRPr="000864BB" w:rsidRDefault="000864BB" w:rsidP="000864BB">
      <w:pPr>
        <w:numPr>
          <w:ilvl w:val="0"/>
          <w:numId w:val="1"/>
        </w:numPr>
        <w:shd w:val="clear" w:color="auto" w:fill="FFFFFF"/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4BB">
        <w:rPr>
          <w:rFonts w:ascii="Times New Roman" w:eastAsia="Times New Roman" w:hAnsi="Times New Roman" w:cs="Times New Roman"/>
          <w:color w:val="000000"/>
          <w:lang w:eastAsia="ru-RU"/>
        </w:rPr>
        <w:t>ремонт и восстановление работоспособности компьютеров;</w:t>
      </w:r>
    </w:p>
    <w:p w:rsidR="000864BB" w:rsidRPr="000864BB" w:rsidRDefault="000864BB" w:rsidP="000864BB">
      <w:pPr>
        <w:numPr>
          <w:ilvl w:val="0"/>
          <w:numId w:val="1"/>
        </w:numPr>
        <w:shd w:val="clear" w:color="auto" w:fill="FFFFFF"/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4BB">
        <w:rPr>
          <w:rFonts w:ascii="Times New Roman" w:eastAsia="Times New Roman" w:hAnsi="Times New Roman" w:cs="Times New Roman"/>
          <w:color w:val="000000"/>
          <w:lang w:eastAsia="ru-RU"/>
        </w:rPr>
        <w:t>восстановление работоспособности сети после сбоев.</w:t>
      </w:r>
    </w:p>
    <w:p w:rsidR="000864BB" w:rsidRPr="000864BB" w:rsidRDefault="000864BB" w:rsidP="000864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864BB">
        <w:rPr>
          <w:rFonts w:ascii="Times New Roman" w:eastAsia="Times New Roman" w:hAnsi="Times New Roman" w:cs="Times New Roman"/>
          <w:lang w:eastAsia="ru-RU"/>
        </w:rPr>
        <w:t>1.3. Услуги оказываются по адресу: г. Москва, Старый Петровско-Разумовский проезд, д. 1/23, стр. 1.</w:t>
      </w:r>
    </w:p>
    <w:p w:rsidR="000864BB" w:rsidRPr="000864BB" w:rsidRDefault="000864BB" w:rsidP="000864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864BB" w:rsidRPr="000864BB" w:rsidRDefault="000864BB" w:rsidP="000864BB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64BB">
        <w:rPr>
          <w:rFonts w:ascii="Times New Roman" w:eastAsia="Times New Roman" w:hAnsi="Times New Roman" w:cs="Times New Roman"/>
          <w:b/>
          <w:lang w:eastAsia="ru-RU"/>
        </w:rPr>
        <w:t>2. Права и обязанности Сторон</w:t>
      </w:r>
    </w:p>
    <w:p w:rsidR="000864BB" w:rsidRPr="000864BB" w:rsidRDefault="000864BB" w:rsidP="000864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0864BB" w:rsidRPr="000864BB" w:rsidRDefault="000864BB" w:rsidP="000864B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864BB">
        <w:rPr>
          <w:rFonts w:ascii="Times New Roman" w:eastAsia="Times New Roman" w:hAnsi="Times New Roman" w:cs="Times New Roman"/>
          <w:b/>
          <w:lang w:eastAsia="ru-RU"/>
        </w:rPr>
        <w:t>2.1. Исполнитель вправе:</w:t>
      </w:r>
    </w:p>
    <w:p w:rsidR="000864BB" w:rsidRPr="000864BB" w:rsidRDefault="000864BB" w:rsidP="000864BB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hanging="240"/>
        <w:jc w:val="both"/>
        <w:rPr>
          <w:rFonts w:ascii="Times New Roman" w:eastAsia="Times New Roman" w:hAnsi="Times New Roman" w:cs="Times New Roman"/>
          <w:lang w:eastAsia="ru-RU"/>
        </w:rPr>
      </w:pPr>
      <w:r w:rsidRPr="000864BB">
        <w:rPr>
          <w:rFonts w:ascii="Times New Roman" w:eastAsia="Times New Roman" w:hAnsi="Times New Roman" w:cs="Times New Roman"/>
          <w:lang w:eastAsia="ru-RU"/>
        </w:rPr>
        <w:t>приобретать расходные и другие материалы для целей оказания услуг Заказчику.</w:t>
      </w:r>
    </w:p>
    <w:p w:rsidR="000864BB" w:rsidRPr="000864BB" w:rsidRDefault="000864BB" w:rsidP="000864BB">
      <w:pPr>
        <w:widowControl w:val="0"/>
        <w:numPr>
          <w:ilvl w:val="0"/>
          <w:numId w:val="3"/>
        </w:numPr>
        <w:tabs>
          <w:tab w:val="num" w:pos="720"/>
          <w:tab w:val="left" w:pos="144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left="720" w:hanging="2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864BB">
        <w:rPr>
          <w:rFonts w:ascii="Times New Roman" w:eastAsia="Times New Roman" w:hAnsi="Times New Roman" w:cs="Times New Roman"/>
          <w:lang w:eastAsia="ru-RU"/>
        </w:rPr>
        <w:t>иметь доступ к обслуживаемому оборудованию.</w:t>
      </w:r>
    </w:p>
    <w:p w:rsidR="000864BB" w:rsidRPr="000864BB" w:rsidRDefault="000864BB" w:rsidP="000864B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864BB">
        <w:rPr>
          <w:rFonts w:ascii="Times New Roman" w:eastAsia="Times New Roman" w:hAnsi="Times New Roman" w:cs="Times New Roman"/>
          <w:b/>
          <w:lang w:eastAsia="ru-RU"/>
        </w:rPr>
        <w:t>2.2. Исполнитель обязуется:</w:t>
      </w:r>
    </w:p>
    <w:p w:rsidR="000864BB" w:rsidRPr="000864BB" w:rsidRDefault="000864BB" w:rsidP="000864B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864BB">
        <w:rPr>
          <w:rFonts w:ascii="Times New Roman" w:eastAsia="Times New Roman" w:hAnsi="Times New Roman" w:cs="Times New Roman"/>
          <w:lang w:eastAsia="ru-RU"/>
        </w:rPr>
        <w:t>2.2.1. Оказывать услуги за счет собственных средств.</w:t>
      </w:r>
    </w:p>
    <w:p w:rsidR="000864BB" w:rsidRPr="000864BB" w:rsidRDefault="000864BB" w:rsidP="000864B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864BB">
        <w:rPr>
          <w:rFonts w:ascii="Times New Roman" w:eastAsia="Times New Roman" w:hAnsi="Times New Roman" w:cs="Times New Roman"/>
          <w:lang w:eastAsia="ru-RU"/>
        </w:rPr>
        <w:t>2.2.2. Своевременно выставлять счета Заказчику для оплаты оказанных услуг.</w:t>
      </w:r>
    </w:p>
    <w:p w:rsidR="000864BB" w:rsidRPr="000864BB" w:rsidRDefault="000864BB" w:rsidP="000864B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864BB">
        <w:rPr>
          <w:rFonts w:ascii="Times New Roman" w:eastAsia="Times New Roman" w:hAnsi="Times New Roman" w:cs="Times New Roman"/>
          <w:b/>
          <w:lang w:eastAsia="ru-RU"/>
        </w:rPr>
        <w:t>2.3. Заказчик вправе:</w:t>
      </w:r>
    </w:p>
    <w:p w:rsidR="000864BB" w:rsidRPr="000864BB" w:rsidRDefault="000864BB" w:rsidP="000864B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20" w:hanging="240"/>
        <w:jc w:val="both"/>
        <w:rPr>
          <w:rFonts w:ascii="Times New Roman" w:eastAsia="Times New Roman" w:hAnsi="Times New Roman" w:cs="Times New Roman"/>
          <w:lang w:eastAsia="ru-RU"/>
        </w:rPr>
      </w:pPr>
      <w:r w:rsidRPr="000864BB">
        <w:rPr>
          <w:rFonts w:ascii="Times New Roman" w:eastAsia="Times New Roman" w:hAnsi="Times New Roman" w:cs="Times New Roman"/>
          <w:lang w:eastAsia="ru-RU"/>
        </w:rPr>
        <w:t>запрашивать соответствующую информацию в устной или письменной форме, в том числе путем направления Исполнителю сообщения по электронной почте;</w:t>
      </w:r>
    </w:p>
    <w:p w:rsidR="000864BB" w:rsidRPr="000864BB" w:rsidRDefault="000864BB" w:rsidP="000864B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20" w:hanging="240"/>
        <w:jc w:val="both"/>
        <w:rPr>
          <w:rFonts w:ascii="Times New Roman" w:eastAsia="Times New Roman" w:hAnsi="Times New Roman" w:cs="Times New Roman"/>
          <w:lang w:eastAsia="ru-RU"/>
        </w:rPr>
      </w:pPr>
      <w:r w:rsidRPr="000864BB">
        <w:rPr>
          <w:rFonts w:ascii="Times New Roman" w:eastAsia="Times New Roman" w:hAnsi="Times New Roman" w:cs="Times New Roman"/>
          <w:lang w:eastAsia="ru-RU"/>
        </w:rPr>
        <w:t>осуществлять контроль за ходом оказания услуг.</w:t>
      </w:r>
    </w:p>
    <w:p w:rsidR="000864BB" w:rsidRPr="000864BB" w:rsidRDefault="000864BB" w:rsidP="000864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864BB">
        <w:rPr>
          <w:rFonts w:ascii="Times New Roman" w:eastAsia="Times New Roman" w:hAnsi="Times New Roman" w:cs="Times New Roman"/>
          <w:b/>
          <w:lang w:eastAsia="ru-RU"/>
        </w:rPr>
        <w:t>2.4. Заказчик обязуется:</w:t>
      </w:r>
    </w:p>
    <w:p w:rsidR="000864BB" w:rsidRPr="000864BB" w:rsidRDefault="000864BB" w:rsidP="000864B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864BB">
        <w:rPr>
          <w:rFonts w:ascii="Times New Roman" w:eastAsia="Times New Roman" w:hAnsi="Times New Roman" w:cs="Times New Roman"/>
          <w:lang w:eastAsia="ru-RU"/>
        </w:rPr>
        <w:t>2.4.1. Оплачивать услуги Исполнителя в размере и порядке, установленными Договором и Приложениями к нему.</w:t>
      </w:r>
    </w:p>
    <w:p w:rsidR="000864BB" w:rsidRPr="000864BB" w:rsidRDefault="000864BB" w:rsidP="000864B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0864BB" w:rsidRPr="000864BB" w:rsidRDefault="000864BB" w:rsidP="000864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0864BB" w:rsidRPr="000864BB" w:rsidRDefault="000864BB" w:rsidP="000864BB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64BB">
        <w:rPr>
          <w:rFonts w:ascii="Times New Roman" w:eastAsia="Times New Roman" w:hAnsi="Times New Roman" w:cs="Times New Roman"/>
          <w:b/>
          <w:lang w:eastAsia="ru-RU"/>
        </w:rPr>
        <w:t>3. Стоимость услуг и порядок расчетов</w:t>
      </w:r>
    </w:p>
    <w:p w:rsidR="000864BB" w:rsidRPr="000864BB" w:rsidRDefault="000864BB" w:rsidP="000864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0864BB" w:rsidRPr="000864BB" w:rsidRDefault="000864BB" w:rsidP="000864B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864BB">
        <w:rPr>
          <w:rFonts w:ascii="Times New Roman" w:eastAsia="Times New Roman" w:hAnsi="Times New Roman" w:cs="Times New Roman"/>
          <w:lang w:eastAsia="ru-RU"/>
        </w:rPr>
        <w:t xml:space="preserve">3.1. Стоимость услуг </w:t>
      </w:r>
      <w:proofErr w:type="gramStart"/>
      <w:r w:rsidRPr="000864BB">
        <w:rPr>
          <w:rFonts w:ascii="Times New Roman" w:eastAsia="Times New Roman" w:hAnsi="Times New Roman" w:cs="Times New Roman"/>
          <w:lang w:eastAsia="ru-RU"/>
        </w:rPr>
        <w:t>Исполнителя  составляет</w:t>
      </w:r>
      <w:proofErr w:type="gramEnd"/>
      <w:r w:rsidRPr="000864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64BB">
        <w:rPr>
          <w:rFonts w:ascii="Times New Roman" w:eastAsia="Times New Roman" w:hAnsi="Times New Roman" w:cs="Times New Roman"/>
          <w:b/>
          <w:lang w:eastAsia="ru-RU"/>
        </w:rPr>
        <w:t xml:space="preserve">                    </w:t>
      </w:r>
      <w:r w:rsidRPr="000864BB">
        <w:rPr>
          <w:rFonts w:ascii="Times New Roman" w:eastAsia="Times New Roman" w:hAnsi="Times New Roman" w:cs="Times New Roman"/>
          <w:lang w:eastAsia="ru-RU"/>
        </w:rPr>
        <w:t>(                       ) рублей в месяц, включая НДС по ставке 18% .</w:t>
      </w:r>
    </w:p>
    <w:p w:rsidR="000864BB" w:rsidRPr="000864BB" w:rsidRDefault="000864BB" w:rsidP="000864BB">
      <w:pPr>
        <w:suppressAutoHyphens/>
        <w:spacing w:after="0" w:line="240" w:lineRule="auto"/>
        <w:ind w:right="108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864BB">
        <w:rPr>
          <w:rFonts w:ascii="Times New Roman" w:eastAsia="Times New Roman" w:hAnsi="Times New Roman" w:cs="Times New Roman"/>
          <w:lang w:eastAsia="ru-RU"/>
        </w:rPr>
        <w:t>3.2. Ежемесячно до пятого числа месяца, следующего за расчетным, Исполнитель представляет Заказчику Акт оказанных услуг и счет на оплату оказанных услуг за истекший месяц, а также счета-фактуры.</w:t>
      </w:r>
    </w:p>
    <w:p w:rsidR="000864BB" w:rsidRPr="000864BB" w:rsidRDefault="000864BB" w:rsidP="000864B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864BB">
        <w:rPr>
          <w:rFonts w:ascii="Times New Roman" w:eastAsia="Times New Roman" w:hAnsi="Times New Roman" w:cs="Times New Roman"/>
          <w:lang w:eastAsia="ru-RU"/>
        </w:rPr>
        <w:t>3.3. Расчеты, предусмотренные настоящим Договором, производятся не позднее 7 (Семи) банковских дней с момента предоставления Исполнителем документов, указанных в п. 3.2 настоящего Договора.</w:t>
      </w:r>
    </w:p>
    <w:p w:rsidR="000864BB" w:rsidRPr="000864BB" w:rsidRDefault="000864BB" w:rsidP="000864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864BB">
        <w:rPr>
          <w:rFonts w:ascii="Times New Roman" w:eastAsia="Times New Roman" w:hAnsi="Times New Roman" w:cs="Times New Roman"/>
          <w:lang w:eastAsia="ru-RU"/>
        </w:rPr>
        <w:t>3.4. Все расчеты по Договору производятся в безналичном порядке путем перечисления денежных средств из бюджета Союзного государства на расчетный счет Исполнителя. Обязательства Заказчика по оплате считаются исполненными на дату зачисления денежных средств на расчетный счет Исполнителя.</w:t>
      </w:r>
    </w:p>
    <w:p w:rsidR="000864BB" w:rsidRPr="000864BB" w:rsidRDefault="000864BB" w:rsidP="000864BB">
      <w:pPr>
        <w:tabs>
          <w:tab w:val="left" w:pos="4680"/>
        </w:tabs>
        <w:suppressAutoHyphens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864BB" w:rsidRPr="000864BB" w:rsidRDefault="000864BB" w:rsidP="000864BB">
      <w:pPr>
        <w:tabs>
          <w:tab w:val="left" w:pos="4680"/>
        </w:tabs>
        <w:suppressAutoHyphens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864BB" w:rsidRPr="000864BB" w:rsidRDefault="000864BB" w:rsidP="000864BB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64BB">
        <w:rPr>
          <w:rFonts w:ascii="Times New Roman" w:eastAsia="Times New Roman" w:hAnsi="Times New Roman" w:cs="Times New Roman"/>
          <w:b/>
          <w:lang w:eastAsia="ru-RU"/>
        </w:rPr>
        <w:t>4. Ответственность сторон</w:t>
      </w:r>
    </w:p>
    <w:p w:rsidR="000864BB" w:rsidRPr="000864BB" w:rsidRDefault="000864BB" w:rsidP="000864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0864BB" w:rsidRPr="000864BB" w:rsidRDefault="000864BB" w:rsidP="000864B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864BB">
        <w:rPr>
          <w:rFonts w:ascii="Times New Roman" w:eastAsia="Times New Roman" w:hAnsi="Times New Roman" w:cs="Times New Roman"/>
          <w:lang w:eastAsia="ru-RU"/>
        </w:rPr>
        <w:t>4.1. Стороны несут ответственность за неисполнение (ненадлежащее исполнение) принятых на себя обязательств по настоящему Договору в соответствии с действующим российским законодательством.</w:t>
      </w:r>
    </w:p>
    <w:p w:rsidR="000864BB" w:rsidRPr="000864BB" w:rsidRDefault="000864BB" w:rsidP="000864BB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864BB">
        <w:rPr>
          <w:rFonts w:ascii="Times New Roman" w:eastAsia="Times New Roman" w:hAnsi="Times New Roman" w:cs="Times New Roman"/>
          <w:lang w:eastAsia="ru-RU"/>
        </w:rPr>
        <w:t xml:space="preserve">4.2. Все споры и разногласия решаются Сторонами путем переговоров. При </w:t>
      </w:r>
      <w:proofErr w:type="spellStart"/>
      <w:r w:rsidRPr="000864BB">
        <w:rPr>
          <w:rFonts w:ascii="Times New Roman" w:eastAsia="Times New Roman" w:hAnsi="Times New Roman" w:cs="Times New Roman"/>
          <w:lang w:eastAsia="ru-RU"/>
        </w:rPr>
        <w:t>недостижении</w:t>
      </w:r>
      <w:proofErr w:type="spellEnd"/>
      <w:r w:rsidRPr="000864BB">
        <w:rPr>
          <w:rFonts w:ascii="Times New Roman" w:eastAsia="Times New Roman" w:hAnsi="Times New Roman" w:cs="Times New Roman"/>
          <w:lang w:eastAsia="ru-RU"/>
        </w:rPr>
        <w:t xml:space="preserve"> согласия между Сторонами, спор передается на рассмотрение в Арбитражный суд г. Москвы.</w:t>
      </w:r>
    </w:p>
    <w:p w:rsidR="000864BB" w:rsidRPr="000864BB" w:rsidRDefault="000864BB" w:rsidP="000864BB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864BB">
        <w:rPr>
          <w:rFonts w:ascii="Times New Roman" w:eastAsia="Times New Roman" w:hAnsi="Times New Roman" w:cs="Times New Roman"/>
          <w:lang w:eastAsia="ru-RU"/>
        </w:rPr>
        <w:lastRenderedPageBreak/>
        <w:t>4.3. Стороны освобождаются от ответственности частично или полностью при наступлении обстоятельств непреодолимой силы (форс-мажора). Наступление форс-мажора подтверждается ТПП РФ.</w:t>
      </w:r>
    </w:p>
    <w:p w:rsidR="000864BB" w:rsidRPr="000864BB" w:rsidRDefault="000864BB" w:rsidP="000864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0864BB" w:rsidRPr="000864BB" w:rsidRDefault="000864BB" w:rsidP="000864BB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64BB">
        <w:rPr>
          <w:rFonts w:ascii="Times New Roman" w:eastAsia="Times New Roman" w:hAnsi="Times New Roman" w:cs="Times New Roman"/>
          <w:b/>
          <w:lang w:eastAsia="ru-RU"/>
        </w:rPr>
        <w:t>5. Срок действия Договора</w:t>
      </w:r>
    </w:p>
    <w:p w:rsidR="000864BB" w:rsidRPr="000864BB" w:rsidRDefault="000864BB" w:rsidP="000864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0864BB" w:rsidRPr="000864BB" w:rsidRDefault="000864BB" w:rsidP="000864B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864BB">
        <w:rPr>
          <w:rFonts w:ascii="Times New Roman" w:eastAsia="Times New Roman" w:hAnsi="Times New Roman" w:cs="Times New Roman"/>
          <w:lang w:eastAsia="ru-RU"/>
        </w:rPr>
        <w:t xml:space="preserve"> 5.1. Настоящий Договор вступает в силу с 01.10.2018г. и действует по 31.12.2018г. </w:t>
      </w:r>
    </w:p>
    <w:p w:rsidR="000864BB" w:rsidRPr="000864BB" w:rsidRDefault="000864BB" w:rsidP="000864BB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eastAsia="Calibri" w:hAnsi="Times New Roman" w:cs="Times New Roman"/>
          <w:color w:val="000000"/>
        </w:rPr>
      </w:pPr>
      <w:r w:rsidRPr="000864BB">
        <w:rPr>
          <w:rFonts w:ascii="Times New Roman" w:eastAsia="Calibri" w:hAnsi="Times New Roman" w:cs="Times New Roman"/>
        </w:rPr>
        <w:t xml:space="preserve">       5.2. Заказчик имеет право в одностороннем внесудебном порядке отказаться от исполнения</w:t>
      </w:r>
      <w:r w:rsidRPr="000864BB">
        <w:rPr>
          <w:rFonts w:ascii="Times New Roman" w:eastAsia="Calibri" w:hAnsi="Times New Roman" w:cs="Times New Roman"/>
          <w:color w:val="000000"/>
        </w:rPr>
        <w:t xml:space="preserve"> настоящего Договора в соответствии с законодательством Российской Федерации. </w:t>
      </w:r>
    </w:p>
    <w:p w:rsidR="000864BB" w:rsidRPr="000864BB" w:rsidRDefault="000864BB" w:rsidP="000864BB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eastAsia="Calibri" w:hAnsi="Times New Roman" w:cs="Times New Roman"/>
          <w:color w:val="000000"/>
        </w:rPr>
      </w:pPr>
      <w:r w:rsidRPr="000864BB">
        <w:rPr>
          <w:rFonts w:ascii="Times New Roman" w:eastAsia="Calibri" w:hAnsi="Times New Roman" w:cs="Times New Roman"/>
          <w:color w:val="000000"/>
        </w:rPr>
        <w:t>Решение Заказчика об одностороннем отказе от исполнения договора не позднее трех рабочих дней, с даты принятия указанного решения, размещается на сайте Заказчика и направляется Исполнителю заказным письмом с уведомлением о вручении по адресу, указанному в договоре, а также по адресу электронной почты Исполнителя (если имеется).</w:t>
      </w:r>
    </w:p>
    <w:p w:rsidR="000864BB" w:rsidRPr="000864BB" w:rsidRDefault="000864BB" w:rsidP="000864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0864BB" w:rsidRPr="000864BB" w:rsidRDefault="000864BB" w:rsidP="000864BB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64BB">
        <w:rPr>
          <w:rFonts w:ascii="Times New Roman" w:eastAsia="Times New Roman" w:hAnsi="Times New Roman" w:cs="Times New Roman"/>
          <w:b/>
          <w:lang w:eastAsia="ru-RU"/>
        </w:rPr>
        <w:t>6. Прочие условия</w:t>
      </w:r>
    </w:p>
    <w:p w:rsidR="000864BB" w:rsidRPr="000864BB" w:rsidRDefault="000864BB" w:rsidP="000864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0864BB" w:rsidRPr="000864BB" w:rsidRDefault="000864BB" w:rsidP="000864B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864BB">
        <w:rPr>
          <w:rFonts w:ascii="Times New Roman" w:eastAsia="Times New Roman" w:hAnsi="Times New Roman" w:cs="Times New Roman"/>
          <w:lang w:eastAsia="ru-RU"/>
        </w:rPr>
        <w:t>6.1. Настоящий Договор составлен в двух идентичных экземплярах, по одному для каждой из Сторон.</w:t>
      </w:r>
    </w:p>
    <w:p w:rsidR="000864BB" w:rsidRPr="000864BB" w:rsidRDefault="000864BB" w:rsidP="000864B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864BB">
        <w:rPr>
          <w:rFonts w:ascii="Times New Roman" w:eastAsia="Times New Roman" w:hAnsi="Times New Roman" w:cs="Times New Roman"/>
          <w:lang w:eastAsia="ru-RU"/>
        </w:rPr>
        <w:t>6.2. В случае изменения юридического адреса, банковских и иных реквизитов Стороны обязаны в 5-дневный срок письменно уведомить об этом друг друга.</w:t>
      </w:r>
    </w:p>
    <w:p w:rsidR="000864BB" w:rsidRPr="000864BB" w:rsidRDefault="000864BB" w:rsidP="000864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864BB" w:rsidRPr="000864BB" w:rsidRDefault="000864BB" w:rsidP="000864BB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64BB">
        <w:rPr>
          <w:rFonts w:ascii="Times New Roman" w:eastAsia="Times New Roman" w:hAnsi="Times New Roman" w:cs="Times New Roman"/>
          <w:b/>
          <w:lang w:eastAsia="ru-RU"/>
        </w:rPr>
        <w:t>7. Реквизиты, адреса и подписи Сторон:</w:t>
      </w:r>
    </w:p>
    <w:p w:rsidR="000864BB" w:rsidRPr="000864BB" w:rsidRDefault="000864BB" w:rsidP="000864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5400"/>
      </w:tblGrid>
      <w:tr w:rsidR="000864BB" w:rsidRPr="000864BB" w:rsidTr="001C0F98">
        <w:tc>
          <w:tcPr>
            <w:tcW w:w="5268" w:type="dxa"/>
          </w:tcPr>
          <w:p w:rsidR="000864BB" w:rsidRPr="000864BB" w:rsidRDefault="000864BB" w:rsidP="000864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0" w:type="dxa"/>
          </w:tcPr>
          <w:p w:rsidR="000864BB" w:rsidRPr="000864BB" w:rsidRDefault="000864BB" w:rsidP="000864B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64BB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:rsidR="000864BB" w:rsidRPr="000864BB" w:rsidRDefault="000864BB" w:rsidP="000864B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64BB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Государственное учреждение «Телерадиовещательная организация</w:t>
            </w:r>
          </w:p>
          <w:p w:rsidR="000864BB" w:rsidRPr="000864BB" w:rsidRDefault="000864BB" w:rsidP="000864B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64BB">
              <w:rPr>
                <w:rFonts w:ascii="Times New Roman" w:eastAsia="Times New Roman" w:hAnsi="Times New Roman" w:cs="Times New Roman"/>
                <w:b/>
                <w:lang w:eastAsia="ru-RU"/>
              </w:rPr>
              <w:t>Союзного государства»</w:t>
            </w:r>
          </w:p>
        </w:tc>
      </w:tr>
      <w:tr w:rsidR="000864BB" w:rsidRPr="000864BB" w:rsidTr="001C0F98">
        <w:tc>
          <w:tcPr>
            <w:tcW w:w="5268" w:type="dxa"/>
          </w:tcPr>
          <w:p w:rsidR="000864BB" w:rsidRPr="000864BB" w:rsidRDefault="000864BB" w:rsidP="000864BB">
            <w:pPr>
              <w:suppressAutoHyphens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</w:tcPr>
          <w:p w:rsidR="000864BB" w:rsidRPr="000864BB" w:rsidRDefault="000864BB" w:rsidP="000864BB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BB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08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127287, г. Москва, ул. Старый Петровско-Разумовский проезд, д.1/23, стр.</w:t>
            </w:r>
            <w:proofErr w:type="gramStart"/>
            <w:r w:rsidRPr="0008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1,офис</w:t>
            </w:r>
            <w:proofErr w:type="gramEnd"/>
            <w:r w:rsidRPr="0008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510 </w:t>
            </w:r>
          </w:p>
          <w:p w:rsidR="000864BB" w:rsidRPr="000864BB" w:rsidRDefault="000864BB" w:rsidP="000864B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4BB">
              <w:rPr>
                <w:rFonts w:ascii="Times New Roman" w:eastAsia="Times New Roman" w:hAnsi="Times New Roman" w:cs="Times New Roman"/>
                <w:color w:val="000000"/>
              </w:rPr>
              <w:t xml:space="preserve">ИНН </w:t>
            </w:r>
            <w:proofErr w:type="gramStart"/>
            <w:r w:rsidRPr="000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7710313434  КПП</w:t>
            </w:r>
            <w:proofErr w:type="gramEnd"/>
            <w:r w:rsidRPr="0008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771401001</w:t>
            </w:r>
          </w:p>
          <w:p w:rsidR="000864BB" w:rsidRPr="000864BB" w:rsidRDefault="000864BB" w:rsidP="000864B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4BB">
              <w:rPr>
                <w:rFonts w:ascii="Times New Roman" w:eastAsia="Times New Roman" w:hAnsi="Times New Roman" w:cs="Times New Roman"/>
                <w:color w:val="000000"/>
              </w:rPr>
              <w:t xml:space="preserve">Лицевой счет 03734997341 в Межрегиональном операционном управлении Федерального казначейства </w:t>
            </w:r>
          </w:p>
          <w:p w:rsidR="000864BB" w:rsidRPr="000864BB" w:rsidRDefault="000864BB" w:rsidP="000864B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4BB">
              <w:rPr>
                <w:rFonts w:ascii="Times New Roman" w:eastAsia="Times New Roman" w:hAnsi="Times New Roman" w:cs="Times New Roman"/>
                <w:color w:val="000000"/>
              </w:rPr>
              <w:t xml:space="preserve">Счет № 40816810400000001901 </w:t>
            </w:r>
          </w:p>
          <w:p w:rsidR="000864BB" w:rsidRPr="000864BB" w:rsidRDefault="000864BB" w:rsidP="000864B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4BB">
              <w:rPr>
                <w:rFonts w:ascii="Times New Roman" w:eastAsia="Times New Roman" w:hAnsi="Times New Roman" w:cs="Times New Roman"/>
                <w:color w:val="000000"/>
              </w:rPr>
              <w:t xml:space="preserve">В ОПЕРУ-1 Банка России г. Москвы </w:t>
            </w:r>
          </w:p>
          <w:p w:rsidR="000864BB" w:rsidRPr="000864BB" w:rsidRDefault="000864BB" w:rsidP="000864B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4BB">
              <w:rPr>
                <w:rFonts w:ascii="Times New Roman" w:eastAsia="Times New Roman" w:hAnsi="Times New Roman" w:cs="Times New Roman"/>
                <w:color w:val="000000"/>
              </w:rPr>
              <w:t xml:space="preserve">БИК 044501002 </w:t>
            </w:r>
          </w:p>
          <w:p w:rsidR="000864BB" w:rsidRPr="000864BB" w:rsidRDefault="000864BB" w:rsidP="000864B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4BB">
              <w:rPr>
                <w:rFonts w:ascii="Times New Roman" w:eastAsia="Times New Roman" w:hAnsi="Times New Roman" w:cs="Times New Roman"/>
                <w:color w:val="000000"/>
              </w:rPr>
              <w:t xml:space="preserve">ОКПО 18998 458 </w:t>
            </w:r>
          </w:p>
          <w:p w:rsidR="000864BB" w:rsidRPr="000864BB" w:rsidRDefault="000864BB" w:rsidP="000864B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4BB">
              <w:rPr>
                <w:rFonts w:ascii="Times New Roman" w:eastAsia="Times New Roman" w:hAnsi="Times New Roman" w:cs="Times New Roman"/>
                <w:color w:val="000000"/>
              </w:rPr>
              <w:t xml:space="preserve">ОКАТО 45286560000 </w:t>
            </w:r>
          </w:p>
          <w:p w:rsidR="000864BB" w:rsidRPr="000864BB" w:rsidRDefault="000864BB" w:rsidP="000864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64BB">
              <w:rPr>
                <w:rFonts w:ascii="Times New Roman" w:eastAsia="Times New Roman" w:hAnsi="Times New Roman" w:cs="Times New Roman"/>
                <w:lang w:eastAsia="ru-RU"/>
              </w:rPr>
              <w:t>ОГРН 1037739459592  </w:t>
            </w:r>
          </w:p>
        </w:tc>
      </w:tr>
    </w:tbl>
    <w:p w:rsidR="000864BB" w:rsidRPr="000864BB" w:rsidRDefault="000864BB" w:rsidP="000864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64BB">
        <w:rPr>
          <w:rFonts w:ascii="Times New Roman" w:eastAsia="Times New Roman" w:hAnsi="Times New Roman" w:cs="Times New Roman"/>
          <w:b/>
          <w:lang w:eastAsia="ru-RU"/>
        </w:rPr>
        <w:t>Исполнитель:</w:t>
      </w:r>
    </w:p>
    <w:p w:rsidR="000864BB" w:rsidRPr="000864BB" w:rsidRDefault="000864BB" w:rsidP="000864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864BB" w:rsidRPr="000864BB" w:rsidRDefault="000864BB" w:rsidP="000864B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64BB" w:rsidRPr="000864BB" w:rsidRDefault="000864BB" w:rsidP="000864B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64BB" w:rsidRPr="000864BB" w:rsidRDefault="000864BB" w:rsidP="000864B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64BB">
        <w:rPr>
          <w:rFonts w:ascii="Times New Roman" w:eastAsia="Times New Roman" w:hAnsi="Times New Roman" w:cs="Times New Roman"/>
          <w:lang w:eastAsia="ru-RU"/>
        </w:rPr>
        <w:t>____________________ /                   /</w:t>
      </w:r>
    </w:p>
    <w:p w:rsidR="000864BB" w:rsidRPr="000864BB" w:rsidRDefault="000864BB" w:rsidP="000864B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64BB" w:rsidRPr="000864BB" w:rsidRDefault="000864BB" w:rsidP="000864B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64BB">
        <w:rPr>
          <w:rFonts w:ascii="Times New Roman" w:eastAsia="Times New Roman" w:hAnsi="Times New Roman" w:cs="Times New Roman"/>
          <w:lang w:eastAsia="ru-RU"/>
        </w:rPr>
        <w:t xml:space="preserve">           </w:t>
      </w:r>
      <w:proofErr w:type="spellStart"/>
      <w:r w:rsidRPr="000864BB">
        <w:rPr>
          <w:rFonts w:ascii="Times New Roman" w:eastAsia="Times New Roman" w:hAnsi="Times New Roman" w:cs="Times New Roman"/>
          <w:lang w:eastAsia="ru-RU"/>
        </w:rPr>
        <w:t>м.п</w:t>
      </w:r>
      <w:proofErr w:type="spellEnd"/>
      <w:r w:rsidRPr="000864BB">
        <w:rPr>
          <w:rFonts w:ascii="Times New Roman" w:eastAsia="Times New Roman" w:hAnsi="Times New Roman" w:cs="Times New Roman"/>
          <w:lang w:eastAsia="ru-RU"/>
        </w:rPr>
        <w:t>.</w:t>
      </w:r>
    </w:p>
    <w:p w:rsidR="000864BB" w:rsidRPr="000864BB" w:rsidRDefault="000864BB" w:rsidP="000864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64BB">
        <w:rPr>
          <w:rFonts w:ascii="Times New Roman" w:eastAsia="Times New Roman" w:hAnsi="Times New Roman" w:cs="Times New Roman"/>
          <w:b/>
          <w:lang w:eastAsia="ru-RU"/>
        </w:rPr>
        <w:t>Заказчик:</w:t>
      </w:r>
    </w:p>
    <w:p w:rsidR="000864BB" w:rsidRPr="000864BB" w:rsidRDefault="000864BB" w:rsidP="000864B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64BB" w:rsidRPr="000864BB" w:rsidRDefault="000864BB" w:rsidP="000864B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64BB">
        <w:rPr>
          <w:rFonts w:ascii="Times New Roman" w:eastAsia="Times New Roman" w:hAnsi="Times New Roman" w:cs="Times New Roman"/>
          <w:lang w:eastAsia="ru-RU"/>
        </w:rPr>
        <w:t>Государственное учреждение «Телерадиовещательная организация</w:t>
      </w:r>
    </w:p>
    <w:p w:rsidR="000864BB" w:rsidRPr="000864BB" w:rsidRDefault="000864BB" w:rsidP="000864B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64BB">
        <w:rPr>
          <w:rFonts w:ascii="Times New Roman" w:eastAsia="Times New Roman" w:hAnsi="Times New Roman" w:cs="Times New Roman"/>
          <w:lang w:eastAsia="ru-RU"/>
        </w:rPr>
        <w:t>Союзного государства»</w:t>
      </w:r>
    </w:p>
    <w:p w:rsidR="000864BB" w:rsidRPr="000864BB" w:rsidRDefault="000864BB" w:rsidP="000864B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64BB" w:rsidRPr="000864BB" w:rsidRDefault="000864BB" w:rsidP="000864B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64BB" w:rsidRPr="000864BB" w:rsidRDefault="000864BB" w:rsidP="000864B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64BB" w:rsidRPr="000864BB" w:rsidRDefault="000864BB" w:rsidP="000864B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64BB">
        <w:rPr>
          <w:rFonts w:ascii="Times New Roman" w:eastAsia="Times New Roman" w:hAnsi="Times New Roman" w:cs="Times New Roman"/>
          <w:lang w:eastAsia="ru-RU"/>
        </w:rPr>
        <w:t>____________________ /                           /</w:t>
      </w:r>
    </w:p>
    <w:p w:rsidR="000864BB" w:rsidRDefault="000864BB" w:rsidP="000864BB"/>
    <w:p w:rsidR="000864BB" w:rsidRPr="000864BB" w:rsidRDefault="000864BB" w:rsidP="000864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0864BB" w:rsidRPr="000864BB" w:rsidSect="0074555C">
          <w:headerReference w:type="even" r:id="rId7"/>
          <w:footerReference w:type="default" r:id="rId8"/>
          <w:footerReference w:type="first" r:id="rId9"/>
          <w:pgSz w:w="11906" w:h="16838" w:code="9"/>
          <w:pgMar w:top="899" w:right="566" w:bottom="540" w:left="1080" w:header="0" w:footer="567" w:gutter="0"/>
          <w:cols w:space="708"/>
          <w:titlePg/>
          <w:docGrid w:linePitch="360"/>
        </w:sectPr>
      </w:pPr>
    </w:p>
    <w:p w:rsidR="00C07A8A" w:rsidRDefault="006D0DEE" w:rsidP="000864BB">
      <w:pPr>
        <w:suppressAutoHyphens/>
        <w:spacing w:after="0" w:line="240" w:lineRule="auto"/>
      </w:pPr>
    </w:p>
    <w:sectPr w:rsidR="00C07A8A" w:rsidSect="000864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DEE" w:rsidRDefault="006D0DEE">
      <w:pPr>
        <w:spacing w:after="0" w:line="240" w:lineRule="auto"/>
      </w:pPr>
      <w:r>
        <w:separator/>
      </w:r>
    </w:p>
  </w:endnote>
  <w:endnote w:type="continuationSeparator" w:id="0">
    <w:p w:rsidR="006D0DEE" w:rsidRDefault="006D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B9E" w:rsidRPr="001019E8" w:rsidRDefault="000864BB" w:rsidP="00923FBA">
    <w:pPr>
      <w:pStyle w:val="a6"/>
      <w:jc w:val="right"/>
      <w:rPr>
        <w:sz w:val="15"/>
        <w:szCs w:val="16"/>
      </w:rPr>
    </w:pPr>
    <w:r w:rsidRPr="001019E8">
      <w:rPr>
        <w:sz w:val="15"/>
        <w:szCs w:val="16"/>
      </w:rPr>
      <w:t xml:space="preserve">стр. </w:t>
    </w:r>
    <w:r w:rsidRPr="001019E8">
      <w:rPr>
        <w:sz w:val="15"/>
        <w:szCs w:val="16"/>
      </w:rPr>
      <w:fldChar w:fldCharType="begin"/>
    </w:r>
    <w:r w:rsidRPr="001019E8">
      <w:rPr>
        <w:sz w:val="15"/>
        <w:szCs w:val="16"/>
      </w:rPr>
      <w:instrText xml:space="preserve"> PAGE </w:instrText>
    </w:r>
    <w:r w:rsidRPr="001019E8">
      <w:rPr>
        <w:sz w:val="15"/>
        <w:szCs w:val="16"/>
      </w:rPr>
      <w:fldChar w:fldCharType="separate"/>
    </w:r>
    <w:r w:rsidR="00061259">
      <w:rPr>
        <w:noProof/>
        <w:sz w:val="15"/>
        <w:szCs w:val="16"/>
      </w:rPr>
      <w:t>3</w:t>
    </w:r>
    <w:r w:rsidRPr="001019E8">
      <w:rPr>
        <w:sz w:val="15"/>
        <w:szCs w:val="16"/>
      </w:rPr>
      <w:fldChar w:fldCharType="end"/>
    </w:r>
    <w:r w:rsidRPr="001019E8">
      <w:rPr>
        <w:sz w:val="15"/>
        <w:szCs w:val="16"/>
      </w:rPr>
      <w:t xml:space="preserve"> из </w:t>
    </w:r>
    <w:r w:rsidRPr="001019E8">
      <w:rPr>
        <w:sz w:val="15"/>
        <w:szCs w:val="16"/>
      </w:rPr>
      <w:fldChar w:fldCharType="begin"/>
    </w:r>
    <w:r w:rsidRPr="001019E8">
      <w:rPr>
        <w:sz w:val="15"/>
        <w:szCs w:val="16"/>
      </w:rPr>
      <w:instrText xml:space="preserve"> NUMPAGES </w:instrText>
    </w:r>
    <w:r w:rsidRPr="001019E8">
      <w:rPr>
        <w:sz w:val="15"/>
        <w:szCs w:val="16"/>
      </w:rPr>
      <w:fldChar w:fldCharType="separate"/>
    </w:r>
    <w:r w:rsidR="00061259">
      <w:rPr>
        <w:noProof/>
        <w:sz w:val="15"/>
        <w:szCs w:val="16"/>
      </w:rPr>
      <w:t>3</w:t>
    </w:r>
    <w:r w:rsidRPr="001019E8">
      <w:rPr>
        <w:sz w:val="15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B9E" w:rsidRPr="001019E8" w:rsidRDefault="000864BB" w:rsidP="001019E8">
    <w:pPr>
      <w:pStyle w:val="a6"/>
      <w:jc w:val="right"/>
      <w:rPr>
        <w:sz w:val="15"/>
        <w:szCs w:val="16"/>
      </w:rPr>
    </w:pPr>
    <w:r w:rsidRPr="001019E8">
      <w:rPr>
        <w:sz w:val="15"/>
        <w:szCs w:val="16"/>
      </w:rPr>
      <w:t xml:space="preserve">стр. </w:t>
    </w:r>
    <w:r w:rsidRPr="001019E8">
      <w:rPr>
        <w:sz w:val="15"/>
        <w:szCs w:val="16"/>
      </w:rPr>
      <w:fldChar w:fldCharType="begin"/>
    </w:r>
    <w:r w:rsidRPr="001019E8">
      <w:rPr>
        <w:sz w:val="15"/>
        <w:szCs w:val="16"/>
      </w:rPr>
      <w:instrText xml:space="preserve"> PAGE </w:instrText>
    </w:r>
    <w:r w:rsidRPr="001019E8">
      <w:rPr>
        <w:sz w:val="15"/>
        <w:szCs w:val="16"/>
      </w:rPr>
      <w:fldChar w:fldCharType="separate"/>
    </w:r>
    <w:r w:rsidR="00061259">
      <w:rPr>
        <w:noProof/>
        <w:sz w:val="15"/>
        <w:szCs w:val="16"/>
      </w:rPr>
      <w:t>1</w:t>
    </w:r>
    <w:r w:rsidRPr="001019E8">
      <w:rPr>
        <w:sz w:val="15"/>
        <w:szCs w:val="16"/>
      </w:rPr>
      <w:fldChar w:fldCharType="end"/>
    </w:r>
    <w:r w:rsidRPr="001019E8">
      <w:rPr>
        <w:sz w:val="15"/>
        <w:szCs w:val="16"/>
      </w:rPr>
      <w:t xml:space="preserve"> из </w:t>
    </w:r>
    <w:r w:rsidRPr="001019E8">
      <w:rPr>
        <w:sz w:val="15"/>
        <w:szCs w:val="16"/>
      </w:rPr>
      <w:fldChar w:fldCharType="begin"/>
    </w:r>
    <w:r w:rsidRPr="001019E8">
      <w:rPr>
        <w:sz w:val="15"/>
        <w:szCs w:val="16"/>
      </w:rPr>
      <w:instrText xml:space="preserve"> NUMPAGES </w:instrText>
    </w:r>
    <w:r w:rsidRPr="001019E8">
      <w:rPr>
        <w:sz w:val="15"/>
        <w:szCs w:val="16"/>
      </w:rPr>
      <w:fldChar w:fldCharType="separate"/>
    </w:r>
    <w:r w:rsidR="00061259">
      <w:rPr>
        <w:noProof/>
        <w:sz w:val="15"/>
        <w:szCs w:val="16"/>
      </w:rPr>
      <w:t>3</w:t>
    </w:r>
    <w:r w:rsidRPr="001019E8">
      <w:rPr>
        <w:sz w:val="15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DEE" w:rsidRDefault="006D0DEE">
      <w:pPr>
        <w:spacing w:after="0" w:line="240" w:lineRule="auto"/>
      </w:pPr>
      <w:r>
        <w:separator/>
      </w:r>
    </w:p>
  </w:footnote>
  <w:footnote w:type="continuationSeparator" w:id="0">
    <w:p w:rsidR="006D0DEE" w:rsidRDefault="006D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B9E" w:rsidRPr="001019E8" w:rsidRDefault="000864BB" w:rsidP="007E5049">
    <w:pPr>
      <w:pStyle w:val="a3"/>
      <w:framePr w:wrap="around" w:vAnchor="text" w:hAnchor="margin" w:xAlign="center" w:y="1"/>
      <w:rPr>
        <w:rStyle w:val="a5"/>
        <w:sz w:val="23"/>
        <w:szCs w:val="23"/>
      </w:rPr>
    </w:pPr>
    <w:r w:rsidRPr="001019E8">
      <w:rPr>
        <w:rStyle w:val="a5"/>
        <w:sz w:val="23"/>
        <w:szCs w:val="23"/>
      </w:rPr>
      <w:fldChar w:fldCharType="begin"/>
    </w:r>
    <w:r w:rsidRPr="001019E8">
      <w:rPr>
        <w:rStyle w:val="a5"/>
        <w:sz w:val="23"/>
        <w:szCs w:val="23"/>
      </w:rPr>
      <w:instrText xml:space="preserve">PAGE  </w:instrText>
    </w:r>
    <w:r w:rsidRPr="001019E8">
      <w:rPr>
        <w:rStyle w:val="a5"/>
        <w:sz w:val="23"/>
        <w:szCs w:val="23"/>
      </w:rPr>
      <w:fldChar w:fldCharType="separate"/>
    </w:r>
    <w:r w:rsidRPr="001019E8">
      <w:rPr>
        <w:rStyle w:val="a5"/>
        <w:noProof/>
        <w:sz w:val="23"/>
        <w:szCs w:val="23"/>
      </w:rPr>
      <w:t>3</w:t>
    </w:r>
    <w:r w:rsidRPr="001019E8">
      <w:rPr>
        <w:rStyle w:val="a5"/>
        <w:sz w:val="23"/>
        <w:szCs w:val="23"/>
      </w:rPr>
      <w:fldChar w:fldCharType="end"/>
    </w:r>
  </w:p>
  <w:p w:rsidR="004B6B9E" w:rsidRPr="001019E8" w:rsidRDefault="006D0DEE">
    <w:pPr>
      <w:pStyle w:val="a3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F7299"/>
    <w:multiLevelType w:val="hybridMultilevel"/>
    <w:tmpl w:val="5C721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221BD"/>
    <w:multiLevelType w:val="hybridMultilevel"/>
    <w:tmpl w:val="29029A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AA67FD"/>
    <w:multiLevelType w:val="hybridMultilevel"/>
    <w:tmpl w:val="291225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BB"/>
    <w:rsid w:val="00061259"/>
    <w:rsid w:val="000864BB"/>
    <w:rsid w:val="006D0DEE"/>
    <w:rsid w:val="00BE060C"/>
    <w:rsid w:val="00E8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62E7"/>
  <w15:chartTrackingRefBased/>
  <w15:docId w15:val="{E1D527A7-BF85-4231-8682-42CBDB62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4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0864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0864BB"/>
  </w:style>
  <w:style w:type="paragraph" w:styleId="a6">
    <w:name w:val="footer"/>
    <w:basedOn w:val="a"/>
    <w:link w:val="a7"/>
    <w:rsid w:val="000864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0864B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ЛопуноваСМ</cp:lastModifiedBy>
  <cp:revision>2</cp:revision>
  <dcterms:created xsi:type="dcterms:W3CDTF">2018-09-13T13:54:00Z</dcterms:created>
  <dcterms:modified xsi:type="dcterms:W3CDTF">2018-09-14T07:07:00Z</dcterms:modified>
</cp:coreProperties>
</file>