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B966" w14:textId="201B1D60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C75E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C75E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51471F">
        <w:rPr>
          <w:smallCaps w:val="0"/>
          <w:sz w:val="24"/>
          <w:szCs w:val="24"/>
        </w:rPr>
        <w:br/>
      </w:r>
      <w:r w:rsidR="003E5B75" w:rsidRPr="00333D11">
        <w:rPr>
          <w:smallCaps w:val="0"/>
          <w:sz w:val="24"/>
          <w:szCs w:val="24"/>
          <w:lang w:eastAsia="ar-SA"/>
        </w:rPr>
        <w:t>«Беларусь. Главное»</w:t>
      </w:r>
    </w:p>
    <w:p w14:paraId="0714C52B" w14:textId="77777777" w:rsidR="0051471F" w:rsidRPr="00E62914" w:rsidRDefault="0051471F" w:rsidP="0051471F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 xml:space="preserve">127015, г. Москва, ул. </w:t>
      </w:r>
      <w:proofErr w:type="spellStart"/>
      <w:r w:rsidRPr="00A938F6">
        <w:rPr>
          <w:sz w:val="24"/>
          <w:szCs w:val="24"/>
        </w:rPr>
        <w:t>Новодмитровская</w:t>
      </w:r>
      <w:proofErr w:type="spellEnd"/>
      <w:r w:rsidRPr="00A938F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914">
        <w:rPr>
          <w:sz w:val="24"/>
          <w:szCs w:val="24"/>
        </w:rPr>
        <w:t xml:space="preserve"> «</w:t>
      </w:r>
      <w:r>
        <w:rPr>
          <w:sz w:val="24"/>
          <w:szCs w:val="24"/>
        </w:rPr>
        <w:t>14</w:t>
      </w:r>
      <w:r w:rsidRPr="00E62914">
        <w:rPr>
          <w:sz w:val="24"/>
          <w:szCs w:val="24"/>
        </w:rPr>
        <w:t>» </w:t>
      </w:r>
      <w:r>
        <w:rPr>
          <w:sz w:val="24"/>
          <w:szCs w:val="24"/>
        </w:rPr>
        <w:t>января</w:t>
      </w:r>
      <w:r w:rsidRPr="00E62914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E62914">
        <w:rPr>
          <w:sz w:val="24"/>
          <w:szCs w:val="24"/>
        </w:rPr>
        <w:t xml:space="preserve"> года</w:t>
      </w:r>
    </w:p>
    <w:p w14:paraId="42DCAC82" w14:textId="77777777" w:rsidR="0051471F" w:rsidRPr="00333D11" w:rsidRDefault="0051471F" w:rsidP="0051471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>
        <w:rPr>
          <w:sz w:val="24"/>
          <w:szCs w:val="24"/>
        </w:rPr>
        <w:t xml:space="preserve"> </w:t>
      </w:r>
      <w:r w:rsidRPr="00333D11">
        <w:rPr>
          <w:sz w:val="24"/>
          <w:szCs w:val="24"/>
        </w:rPr>
        <w:t>выполнени</w:t>
      </w:r>
      <w:r>
        <w:rPr>
          <w:sz w:val="24"/>
          <w:szCs w:val="24"/>
        </w:rPr>
        <w:t>е</w:t>
      </w:r>
      <w:r w:rsidRPr="00333D11">
        <w:rPr>
          <w:sz w:val="24"/>
          <w:szCs w:val="24"/>
        </w:rPr>
        <w:t xml:space="preserve"> работ по созданию цикла телепрограмм </w:t>
      </w:r>
      <w:r w:rsidRPr="00333D11">
        <w:rPr>
          <w:sz w:val="24"/>
          <w:szCs w:val="24"/>
          <w:lang w:eastAsia="ar-SA"/>
        </w:rPr>
        <w:t>«Беларусь. Главное»</w:t>
      </w:r>
      <w:r w:rsidRPr="00333D11">
        <w:rPr>
          <w:bCs/>
          <w:sz w:val="24"/>
          <w:szCs w:val="24"/>
        </w:rPr>
        <w:t>.</w:t>
      </w:r>
    </w:p>
    <w:p w14:paraId="26D2BF4F" w14:textId="77777777" w:rsidR="0051471F" w:rsidRPr="00191841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191841">
        <w:rPr>
          <w:sz w:val="24"/>
          <w:szCs w:val="24"/>
        </w:rPr>
        <w:t xml:space="preserve">: </w:t>
      </w:r>
      <w:r w:rsidRPr="00191841">
        <w:rPr>
          <w:color w:val="000000"/>
          <w:sz w:val="24"/>
          <w:szCs w:val="24"/>
        </w:rPr>
        <w:t>17 474 871,50 (Семнадцать миллионов четыреста семьдесят четыре тысячи восемьсот семьдесят один) российский рубль 50 копеек</w:t>
      </w:r>
      <w:r w:rsidRPr="00191841">
        <w:rPr>
          <w:sz w:val="24"/>
          <w:szCs w:val="24"/>
        </w:rPr>
        <w:t>.</w:t>
      </w:r>
    </w:p>
    <w:p w14:paraId="7E02097F" w14:textId="77777777" w:rsidR="0051471F" w:rsidRPr="00E62914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>
        <w:rPr>
          <w:sz w:val="24"/>
          <w:szCs w:val="24"/>
        </w:rPr>
        <w:t xml:space="preserve"> 6 (Шесть) месяцев</w:t>
      </w:r>
      <w:r w:rsidRPr="00E62914">
        <w:rPr>
          <w:sz w:val="24"/>
          <w:szCs w:val="24"/>
        </w:rPr>
        <w:t>.</w:t>
      </w:r>
    </w:p>
    <w:p w14:paraId="2F333823" w14:textId="77777777" w:rsidR="0051471F" w:rsidRPr="00E62914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AFD58E0" w14:textId="77777777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4477220" w14:textId="77777777" w:rsidR="0051471F" w:rsidRPr="00117129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03F20CEC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77E65E4C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5BBC7C06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14:paraId="68EEDA1A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2E32152D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5263313E" w14:textId="77777777" w:rsidR="0051471F" w:rsidRPr="00E62914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505D1" w14:textId="77777777" w:rsidR="0051471F" w:rsidRPr="00E62914" w:rsidRDefault="0051471F" w:rsidP="0051471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C343BCF" w14:textId="77777777" w:rsidR="0051471F" w:rsidRDefault="0051471F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rFonts w:ascii="Times New Roman" w:hAnsi="Times New Roman"/>
          <w:sz w:val="24"/>
          <w:szCs w:val="24"/>
        </w:rPr>
        <w:t>13 января 2022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 xml:space="preserve">: 127015, г. Москва, ул. </w:t>
      </w:r>
      <w:proofErr w:type="spellStart"/>
      <w:r w:rsidRPr="00E02186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Pr="00E02186">
        <w:rPr>
          <w:rFonts w:ascii="Times New Roman" w:hAnsi="Times New Roman"/>
          <w:sz w:val="24"/>
          <w:szCs w:val="24"/>
        </w:rPr>
        <w:t>, д. 2б, этаж 7, помещение 700.</w:t>
      </w:r>
      <w:r w:rsidRPr="00E62914">
        <w:rPr>
          <w:rFonts w:ascii="Times New Roman" w:hAnsi="Times New Roman"/>
          <w:sz w:val="24"/>
          <w:szCs w:val="24"/>
        </w:rPr>
        <w:t xml:space="preserve">  Начало — 14 часов 00 минут (время московское). Окончание – 14 часов </w:t>
      </w:r>
      <w:r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2F4FE43E" w14:textId="2841B7C8" w:rsidR="004C75E9" w:rsidRPr="0051471F" w:rsidRDefault="004C75E9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1471F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6F3DD9D" w14:textId="6916C70B" w:rsidR="004C75E9" w:rsidRPr="00E62914" w:rsidRDefault="004C75E9" w:rsidP="004C75E9">
      <w:pPr>
        <w:pStyle w:val="a3"/>
        <w:suppressAutoHyphens/>
        <w:jc w:val="both"/>
        <w:outlineLvl w:val="0"/>
        <w:rPr>
          <w:smallCaps w:val="0"/>
          <w:sz w:val="24"/>
          <w:szCs w:val="24"/>
        </w:rPr>
      </w:pPr>
      <w:r w:rsidRPr="004C75E9">
        <w:rPr>
          <w:sz w:val="24"/>
          <w:szCs w:val="24"/>
        </w:rPr>
        <w:t xml:space="preserve">- </w:t>
      </w:r>
      <w:r w:rsidRPr="004C75E9">
        <w:rPr>
          <w:b w:val="0"/>
          <w:smallCaps w:val="0"/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4C75E9">
        <w:rPr>
          <w:b w:val="0"/>
          <w:bCs/>
          <w:smallCaps w:val="0"/>
          <w:sz w:val="24"/>
          <w:szCs w:val="24"/>
        </w:rPr>
        <w:t>ООО «</w:t>
      </w:r>
      <w:proofErr w:type="spellStart"/>
      <w:r w:rsidRPr="004C75E9">
        <w:rPr>
          <w:b w:val="0"/>
          <w:bCs/>
          <w:smallCaps w:val="0"/>
          <w:sz w:val="24"/>
          <w:szCs w:val="24"/>
        </w:rPr>
        <w:t>БелБизнесМедиа</w:t>
      </w:r>
      <w:proofErr w:type="spellEnd"/>
      <w:r w:rsidRPr="004C75E9">
        <w:rPr>
          <w:b w:val="0"/>
          <w:bCs/>
          <w:smallCaps w:val="0"/>
          <w:sz w:val="24"/>
          <w:szCs w:val="24"/>
        </w:rPr>
        <w:t>»</w:t>
      </w:r>
      <w:r w:rsidRPr="004C75E9">
        <w:rPr>
          <w:b w:val="0"/>
          <w:smallCaps w:val="0"/>
          <w:sz w:val="24"/>
          <w:szCs w:val="24"/>
        </w:rPr>
        <w:t xml:space="preserve"> подавшего заявку на участие в открытом конкурсе на право выполнения работ по созданию цикла телепрограмм </w:t>
      </w:r>
      <w:r w:rsidRPr="004C75E9">
        <w:rPr>
          <w:b w:val="0"/>
          <w:smallCaps w:val="0"/>
          <w:sz w:val="24"/>
          <w:szCs w:val="24"/>
          <w:lang w:eastAsia="ar-SA"/>
        </w:rPr>
        <w:t>«Беларусь. Главное»</w:t>
      </w:r>
      <w:r w:rsidR="0051471F">
        <w:rPr>
          <w:b w:val="0"/>
          <w:smallCaps w:val="0"/>
          <w:sz w:val="24"/>
          <w:szCs w:val="24"/>
          <w:lang w:eastAsia="ar-SA"/>
        </w:rPr>
        <w:t>.</w:t>
      </w:r>
    </w:p>
    <w:p w14:paraId="7489A7A0" w14:textId="77777777" w:rsidR="004C75E9" w:rsidRDefault="004C75E9" w:rsidP="004C75E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5FF08BED" w14:textId="5C4DA423" w:rsidR="004C75E9" w:rsidRPr="004C75E9" w:rsidRDefault="004C75E9" w:rsidP="004C75E9">
      <w:pPr>
        <w:pStyle w:val="a3"/>
        <w:suppressAutoHyphens/>
        <w:jc w:val="both"/>
        <w:outlineLvl w:val="0"/>
        <w:rPr>
          <w:b w:val="0"/>
          <w:smallCaps w:val="0"/>
          <w:sz w:val="24"/>
          <w:szCs w:val="24"/>
          <w:lang w:eastAsia="ar-SA"/>
        </w:rPr>
      </w:pPr>
      <w:r w:rsidRPr="004C75E9">
        <w:rPr>
          <w:b w:val="0"/>
          <w:smallCaps w:val="0"/>
          <w:sz w:val="24"/>
          <w:szCs w:val="24"/>
        </w:rPr>
        <w:lastRenderedPageBreak/>
        <w:t>ТРО Союза в установленном порядке заключить договор с ООО «</w:t>
      </w:r>
      <w:proofErr w:type="spellStart"/>
      <w:r w:rsidRPr="004C75E9">
        <w:rPr>
          <w:b w:val="0"/>
          <w:bCs/>
          <w:smallCaps w:val="0"/>
          <w:sz w:val="24"/>
          <w:szCs w:val="24"/>
        </w:rPr>
        <w:t>БелБизнесМедиа</w:t>
      </w:r>
      <w:proofErr w:type="spellEnd"/>
      <w:r w:rsidRPr="004C75E9">
        <w:rPr>
          <w:b w:val="0"/>
          <w:bCs/>
          <w:smallCaps w:val="0"/>
          <w:sz w:val="24"/>
          <w:szCs w:val="24"/>
        </w:rPr>
        <w:t xml:space="preserve">» (220012, г. Минск, ул. Сурганова, д. 27, пом. 34) </w:t>
      </w:r>
      <w:r w:rsidRPr="004C75E9">
        <w:rPr>
          <w:b w:val="0"/>
          <w:smallCaps w:val="0"/>
          <w:sz w:val="24"/>
          <w:szCs w:val="24"/>
        </w:rPr>
        <w:t xml:space="preserve">на право выполнения работ по созданию цикла телепрограмм </w:t>
      </w:r>
      <w:r w:rsidRPr="004C75E9">
        <w:rPr>
          <w:b w:val="0"/>
          <w:smallCaps w:val="0"/>
          <w:sz w:val="24"/>
          <w:szCs w:val="24"/>
          <w:lang w:eastAsia="ar-SA"/>
        </w:rPr>
        <w:t>«Беларусь. Главное»</w:t>
      </w:r>
      <w:r w:rsidR="0051471F">
        <w:rPr>
          <w:b w:val="0"/>
          <w:smallCaps w:val="0"/>
          <w:sz w:val="24"/>
          <w:szCs w:val="24"/>
          <w:lang w:eastAsia="ar-SA"/>
        </w:rPr>
        <w:t>.</w:t>
      </w:r>
    </w:p>
    <w:p w14:paraId="2A34E508" w14:textId="77777777" w:rsidR="004C75E9" w:rsidRPr="004C75E9" w:rsidRDefault="004C75E9" w:rsidP="004C75E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4C75E9">
        <w:rPr>
          <w:sz w:val="24"/>
          <w:szCs w:val="24"/>
        </w:rPr>
        <w:t>7.  Настоящий протокол подлежит размещению на официальном сайте ТРО Союза.</w:t>
      </w:r>
    </w:p>
    <w:p w14:paraId="4A4326E4" w14:textId="77777777" w:rsidR="004C75E9" w:rsidRPr="004C75E9" w:rsidRDefault="004C75E9" w:rsidP="004C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7E182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EB2481C" w14:textId="652DD334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44A9855B" w14:textId="366DBD44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29EF0" w14:textId="77777777" w:rsidR="0051471F" w:rsidRPr="00117129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DA347" w14:textId="58233E9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78C3B855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E6A39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DB827" w14:textId="2A0C710C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3A599634" w14:textId="19E40F40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9D33B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E9671" w14:textId="60C57E8C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1394A51E" w14:textId="488F24B9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0A938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E6AEE" w14:textId="515746D5" w:rsidR="0051471F" w:rsidRPr="00364BF2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>
        <w:rPr>
          <w:rFonts w:ascii="Times New Roman" w:hAnsi="Times New Roman"/>
          <w:sz w:val="24"/>
          <w:szCs w:val="24"/>
        </w:rPr>
        <w:t xml:space="preserve"> __________________</w:t>
      </w:r>
    </w:p>
    <w:p w14:paraId="223345F1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540A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80C39BF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8B6"/>
    <w:rsid w:val="00333D11"/>
    <w:rsid w:val="00364BF2"/>
    <w:rsid w:val="003E5B75"/>
    <w:rsid w:val="00406EAD"/>
    <w:rsid w:val="00434CC2"/>
    <w:rsid w:val="00484498"/>
    <w:rsid w:val="004C75E9"/>
    <w:rsid w:val="0051471F"/>
    <w:rsid w:val="005D0AF5"/>
    <w:rsid w:val="005E0CDA"/>
    <w:rsid w:val="00630423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C474DB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BB0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11</cp:revision>
  <cp:lastPrinted>2022-01-14T11:11:00Z</cp:lastPrinted>
  <dcterms:created xsi:type="dcterms:W3CDTF">2019-12-05T14:44:00Z</dcterms:created>
  <dcterms:modified xsi:type="dcterms:W3CDTF">2022-01-14T11:13:00Z</dcterms:modified>
</cp:coreProperties>
</file>