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7BBB3008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созданию телепрограмм для нужд Государственного учреждения </w:t>
      </w:r>
      <w:r w:rsidR="005061D7">
        <w:rPr>
          <w:b/>
          <w:color w:val="000000"/>
          <w:sz w:val="24"/>
          <w:szCs w:val="24"/>
        </w:rPr>
        <w:br/>
      </w:r>
      <w:r w:rsidR="0035592F" w:rsidRPr="00757B36">
        <w:rPr>
          <w:b/>
          <w:color w:val="000000"/>
          <w:sz w:val="24"/>
          <w:szCs w:val="24"/>
        </w:rPr>
        <w:t>«Телерадиовещательная организация Союзного государства»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5D52EC1A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4F28AA">
        <w:rPr>
          <w:sz w:val="24"/>
          <w:szCs w:val="24"/>
        </w:rPr>
        <w:t>23</w:t>
      </w:r>
      <w:r w:rsidR="003E4A7B" w:rsidRPr="00757B36">
        <w:rPr>
          <w:sz w:val="24"/>
          <w:szCs w:val="24"/>
        </w:rPr>
        <w:t xml:space="preserve">» </w:t>
      </w:r>
      <w:r w:rsidR="004F28AA">
        <w:rPr>
          <w:sz w:val="24"/>
          <w:szCs w:val="24"/>
        </w:rPr>
        <w:t>июня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8A0716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5C3F871C" w14:textId="2C367F8A" w:rsidR="005061D7" w:rsidRPr="009D5D38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государства».</w:t>
      </w:r>
    </w:p>
    <w:p w14:paraId="22DD30CE" w14:textId="77777777" w:rsidR="009D5D38" w:rsidRPr="0051313A" w:rsidRDefault="009D5D38" w:rsidP="009D5D38">
      <w:pPr>
        <w:pStyle w:val="aa"/>
        <w:rPr>
          <w:sz w:val="24"/>
          <w:szCs w:val="24"/>
        </w:rPr>
      </w:pPr>
      <w:r w:rsidRPr="0051313A">
        <w:rPr>
          <w:sz w:val="24"/>
          <w:szCs w:val="24"/>
        </w:rPr>
        <w:t>Лот №1 – создание цикла программ мини-формата</w:t>
      </w:r>
    </w:p>
    <w:p w14:paraId="1AA61618" w14:textId="77777777" w:rsidR="009D5D38" w:rsidRPr="0051313A" w:rsidRDefault="009D5D38" w:rsidP="009D5D38">
      <w:pPr>
        <w:pStyle w:val="aa"/>
        <w:rPr>
          <w:sz w:val="24"/>
          <w:szCs w:val="24"/>
        </w:rPr>
      </w:pPr>
      <w:r w:rsidRPr="0051313A">
        <w:rPr>
          <w:sz w:val="24"/>
          <w:szCs w:val="24"/>
        </w:rPr>
        <w:t xml:space="preserve">Лот №2 - </w:t>
      </w:r>
      <w:r w:rsidRPr="0051313A">
        <w:rPr>
          <w:sz w:val="24"/>
          <w:szCs w:val="24"/>
          <w:lang w:eastAsia="ar-SA"/>
        </w:rPr>
        <w:t>с</w:t>
      </w:r>
      <w:r w:rsidRPr="0051313A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51313A">
        <w:rPr>
          <w:sz w:val="24"/>
          <w:szCs w:val="24"/>
          <w:lang w:val="en-US"/>
        </w:rPr>
        <w:t>PRO</w:t>
      </w:r>
      <w:r w:rsidRPr="0051313A">
        <w:rPr>
          <w:sz w:val="24"/>
          <w:szCs w:val="24"/>
        </w:rPr>
        <w:t>чтение»</w:t>
      </w:r>
    </w:p>
    <w:p w14:paraId="41C7A3A1" w14:textId="2B1318FC" w:rsidR="009D5D38" w:rsidRPr="009D5D38" w:rsidRDefault="009D5D38" w:rsidP="009D5D38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51313A">
        <w:rPr>
          <w:sz w:val="24"/>
          <w:szCs w:val="24"/>
        </w:rPr>
        <w:t>Лот №3 – создание цикла информационно-аналитических программ «Партнёрство»</w:t>
      </w:r>
    </w:p>
    <w:p w14:paraId="4FF70174" w14:textId="7301F4BE" w:rsidR="008A0716" w:rsidRDefault="008A0716" w:rsidP="008A071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</w:p>
    <w:p w14:paraId="699B3978" w14:textId="77777777" w:rsidR="009D5D38" w:rsidRPr="0051313A" w:rsidRDefault="009D5D38" w:rsidP="009D5D38">
      <w:pPr>
        <w:pStyle w:val="aa"/>
        <w:rPr>
          <w:color w:val="000000"/>
          <w:sz w:val="24"/>
          <w:szCs w:val="24"/>
        </w:rPr>
      </w:pPr>
      <w:r w:rsidRPr="0051313A">
        <w:rPr>
          <w:color w:val="000000"/>
          <w:sz w:val="24"/>
          <w:szCs w:val="24"/>
        </w:rPr>
        <w:t>Лот №1 – 4 235 524,68 (Четыре миллиона двести тридцать пять тысяч пятьсот двадцать четыре) рубля 68 копеек.</w:t>
      </w:r>
    </w:p>
    <w:p w14:paraId="02F8A2A3" w14:textId="77777777" w:rsidR="009D5D38" w:rsidRPr="0051313A" w:rsidRDefault="009D5D38" w:rsidP="009D5D38">
      <w:pPr>
        <w:pStyle w:val="aa"/>
        <w:rPr>
          <w:color w:val="000000"/>
          <w:sz w:val="24"/>
          <w:szCs w:val="24"/>
        </w:rPr>
      </w:pPr>
      <w:r w:rsidRPr="0051313A">
        <w:rPr>
          <w:color w:val="000000"/>
          <w:sz w:val="24"/>
          <w:szCs w:val="24"/>
        </w:rPr>
        <w:t>Лот №2 – 3 890 000,00 (Три миллиона восемьсот девяносто тысяч) рублей 00 копеек.</w:t>
      </w:r>
    </w:p>
    <w:p w14:paraId="2D17155C" w14:textId="0A9F501C" w:rsidR="009D5D38" w:rsidRPr="009D5D38" w:rsidRDefault="009D5D38" w:rsidP="009D5D38">
      <w:pPr>
        <w:pStyle w:val="aa"/>
        <w:suppressAutoHyphens/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</w:t>
      </w:r>
      <w:r w:rsidRPr="0051313A">
        <w:rPr>
          <w:color w:val="000000"/>
          <w:sz w:val="24"/>
          <w:szCs w:val="24"/>
        </w:rPr>
        <w:t>от №3 - 1 875 090,72 (Один миллион восемьсот семьдесят пять тысяч девяносто) рублей 72 копейки.</w:t>
      </w:r>
    </w:p>
    <w:p w14:paraId="280487DF" w14:textId="77777777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>
        <w:rPr>
          <w:sz w:val="24"/>
          <w:szCs w:val="24"/>
        </w:rPr>
        <w:t>6 (Шесть) месяцев с момента подписания договора</w:t>
      </w:r>
      <w:r w:rsidRPr="00757B36">
        <w:rPr>
          <w:sz w:val="24"/>
          <w:szCs w:val="24"/>
        </w:rPr>
        <w:t>.</w:t>
      </w:r>
    </w:p>
    <w:p w14:paraId="50DD4CDA" w14:textId="3857FB15" w:rsidR="005061D7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3FAFC7C" w14:textId="77777777" w:rsidR="008A0716" w:rsidRPr="008A0716" w:rsidRDefault="008A0716" w:rsidP="008A0716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8A0716">
        <w:rPr>
          <w:b/>
          <w:sz w:val="24"/>
          <w:szCs w:val="24"/>
        </w:rPr>
        <w:t>Председатель комиссии:</w:t>
      </w:r>
    </w:p>
    <w:p w14:paraId="3225A21C" w14:textId="77777777" w:rsidR="009D5D38" w:rsidRDefault="009D5D38" w:rsidP="009D5D38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68C8D9CC" w14:textId="77777777" w:rsidR="009D5D38" w:rsidRDefault="009D5D38" w:rsidP="009D5D3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7C5847D7" w14:textId="77777777" w:rsidR="009D5D38" w:rsidRDefault="009D5D38" w:rsidP="009D5D3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</w:t>
      </w:r>
    </w:p>
    <w:p w14:paraId="61C8F00D" w14:textId="77777777" w:rsidR="009D5D38" w:rsidRDefault="009D5D38" w:rsidP="009D5D3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Л.Н.</w:t>
      </w:r>
    </w:p>
    <w:p w14:paraId="74AE00C1" w14:textId="77777777" w:rsidR="009D5D38" w:rsidRDefault="009D5D38" w:rsidP="009D5D38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525FEABE" w14:textId="77777777" w:rsidR="009D5D38" w:rsidRPr="00757B36" w:rsidRDefault="009D5D38" w:rsidP="009D5D38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4F925388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</w:p>
    <w:p w14:paraId="69CEFDA1" w14:textId="692BD0C5" w:rsidR="008A0716" w:rsidRPr="00757B36" w:rsidRDefault="008A0716" w:rsidP="008A071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</w:t>
      </w:r>
      <w:r w:rsidR="009D5D38">
        <w:rPr>
          <w:sz w:val="24"/>
          <w:szCs w:val="24"/>
        </w:rPr>
        <w:t>2 июня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00 минут (время московское). Окончание – 14 часов </w:t>
      </w:r>
      <w:r>
        <w:rPr>
          <w:sz w:val="24"/>
          <w:szCs w:val="24"/>
        </w:rPr>
        <w:t>1</w:t>
      </w:r>
      <w:r w:rsidR="009D5D38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080DD20D" w:rsidR="003E4A7B" w:rsidRPr="009D5D38" w:rsidRDefault="00D132CD" w:rsidP="009D5D38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352F2AC5" w14:textId="6D8884DB" w:rsidR="009D5D38" w:rsidRPr="009D5D38" w:rsidRDefault="009D5D38" w:rsidP="009D5D38">
      <w:pPr>
        <w:rPr>
          <w:b/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lastRenderedPageBreak/>
        <w:t>Лот №1 –</w:t>
      </w:r>
      <w:r w:rsidRPr="009D5D38">
        <w:rPr>
          <w:b/>
          <w:bCs/>
          <w:sz w:val="24"/>
          <w:szCs w:val="24"/>
        </w:rPr>
        <w:t xml:space="preserve"> </w:t>
      </w:r>
      <w:r w:rsidRPr="009D5D38">
        <w:rPr>
          <w:b/>
          <w:sz w:val="24"/>
          <w:szCs w:val="24"/>
        </w:rPr>
        <w:t>создание цикла программ мини-формата</w:t>
      </w:r>
    </w:p>
    <w:p w14:paraId="2316C050" w14:textId="553F5749" w:rsidR="009D5D38" w:rsidRPr="009D5D38" w:rsidRDefault="009D5D38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создание цикла программ мини-формата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>программ мини-формата</w:t>
      </w:r>
      <w:r>
        <w:rPr>
          <w:sz w:val="24"/>
          <w:szCs w:val="24"/>
        </w:rPr>
        <w:t xml:space="preserve"> во втором </w:t>
      </w:r>
      <w:r w:rsidRPr="009D5D38">
        <w:rPr>
          <w:sz w:val="24"/>
          <w:szCs w:val="24"/>
          <w:lang w:eastAsia="ar-SA"/>
        </w:rPr>
        <w:t>полугодии 2022 года.</w:t>
      </w:r>
    </w:p>
    <w:p w14:paraId="4C1B633D" w14:textId="604A727B" w:rsidR="003E4A7B" w:rsidRPr="009D5D38" w:rsidRDefault="00D132CD" w:rsidP="009D5D38">
      <w:pPr>
        <w:rPr>
          <w:b/>
          <w:bCs/>
          <w:sz w:val="24"/>
          <w:szCs w:val="24"/>
        </w:rPr>
      </w:pPr>
      <w:r w:rsidRPr="002C1E4E">
        <w:rPr>
          <w:b/>
          <w:bCs/>
          <w:sz w:val="24"/>
          <w:szCs w:val="24"/>
        </w:rPr>
        <w:t>Лот №</w:t>
      </w:r>
      <w:r w:rsidR="009D5D38">
        <w:rPr>
          <w:b/>
          <w:bCs/>
          <w:sz w:val="24"/>
          <w:szCs w:val="24"/>
        </w:rPr>
        <w:t>2</w:t>
      </w:r>
      <w:r w:rsidRPr="002C1E4E">
        <w:rPr>
          <w:b/>
          <w:bCs/>
          <w:sz w:val="24"/>
          <w:szCs w:val="24"/>
        </w:rPr>
        <w:t xml:space="preserve"> –</w:t>
      </w:r>
      <w:r w:rsidR="008A0716" w:rsidRPr="002C1E4E">
        <w:rPr>
          <w:b/>
          <w:bCs/>
          <w:sz w:val="24"/>
          <w:szCs w:val="24"/>
          <w:lang w:eastAsia="ar-SA"/>
        </w:rPr>
        <w:t xml:space="preserve"> </w:t>
      </w:r>
      <w:r w:rsidR="009D5D38" w:rsidRPr="009D5D38">
        <w:rPr>
          <w:b/>
          <w:sz w:val="24"/>
          <w:szCs w:val="24"/>
          <w:lang w:eastAsia="ar-SA"/>
        </w:rPr>
        <w:t>с</w:t>
      </w:r>
      <w:r w:rsidR="009D5D38" w:rsidRPr="009D5D38">
        <w:rPr>
          <w:b/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="009D5D38" w:rsidRPr="009D5D38">
        <w:rPr>
          <w:b/>
          <w:sz w:val="24"/>
          <w:szCs w:val="24"/>
          <w:lang w:val="en-US"/>
        </w:rPr>
        <w:t>PRO</w:t>
      </w:r>
      <w:r w:rsidR="009D5D38" w:rsidRPr="009D5D38">
        <w:rPr>
          <w:b/>
          <w:sz w:val="24"/>
          <w:szCs w:val="24"/>
        </w:rPr>
        <w:t>чтение»</w:t>
      </w:r>
    </w:p>
    <w:p w14:paraId="69E970AD" w14:textId="7A046EDF" w:rsidR="002431E7" w:rsidRPr="009D5D38" w:rsidRDefault="003E4A7B" w:rsidP="009D5D38">
      <w:pPr>
        <w:adjustRightInd w:val="0"/>
        <w:snapToGrid w:val="0"/>
        <w:jc w:val="both"/>
        <w:rPr>
          <w:sz w:val="24"/>
          <w:szCs w:val="24"/>
          <w:lang w:eastAsia="ar-SA"/>
        </w:rPr>
      </w:pPr>
      <w:r w:rsidRPr="002C1E4E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061D7" w:rsidRPr="002C1E4E">
        <w:rPr>
          <w:sz w:val="24"/>
          <w:szCs w:val="24"/>
        </w:rPr>
        <w:t>–</w:t>
      </w:r>
      <w:r w:rsidRPr="002C1E4E">
        <w:rPr>
          <w:sz w:val="24"/>
          <w:szCs w:val="24"/>
        </w:rPr>
        <w:t xml:space="preserve">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 xml:space="preserve">», </w:t>
      </w:r>
      <w:r w:rsidRPr="002C1E4E">
        <w:rPr>
          <w:sz w:val="24"/>
          <w:szCs w:val="24"/>
        </w:rPr>
        <w:t xml:space="preserve">подавшего заявку на участие в открытом конкурсе на создание цикла </w:t>
      </w:r>
      <w:r w:rsidR="005061D7" w:rsidRPr="002C1E4E">
        <w:rPr>
          <w:sz w:val="24"/>
          <w:szCs w:val="24"/>
          <w:lang w:eastAsia="ar-SA"/>
        </w:rPr>
        <w:t>программ</w:t>
      </w:r>
      <w:r w:rsidR="002C1E4E" w:rsidRPr="002C1E4E">
        <w:rPr>
          <w:sz w:val="24"/>
          <w:szCs w:val="24"/>
          <w:lang w:eastAsia="ar-SA"/>
        </w:rPr>
        <w:t xml:space="preserve"> </w:t>
      </w:r>
      <w:r w:rsidR="009D5D38" w:rsidRPr="0051313A">
        <w:rPr>
          <w:sz w:val="24"/>
          <w:szCs w:val="24"/>
        </w:rPr>
        <w:t xml:space="preserve">информационных программ в культурно-просветительском формате «Новое </w:t>
      </w:r>
      <w:r w:rsidR="009D5D38" w:rsidRPr="0051313A">
        <w:rPr>
          <w:sz w:val="24"/>
          <w:szCs w:val="24"/>
          <w:lang w:val="en-US"/>
        </w:rPr>
        <w:t>PRO</w:t>
      </w:r>
      <w:r w:rsidR="009D5D38" w:rsidRPr="0051313A">
        <w:rPr>
          <w:sz w:val="24"/>
          <w:szCs w:val="24"/>
        </w:rPr>
        <w:t>чтение»</w:t>
      </w:r>
      <w:r w:rsidR="002C1E4E" w:rsidRPr="002C1E4E">
        <w:rPr>
          <w:sz w:val="24"/>
          <w:szCs w:val="24"/>
          <w:lang w:eastAsia="ar-SA"/>
        </w:rPr>
        <w:t xml:space="preserve">. </w:t>
      </w:r>
      <w:r w:rsidRPr="002C1E4E">
        <w:rPr>
          <w:sz w:val="24"/>
          <w:szCs w:val="24"/>
        </w:rPr>
        <w:t xml:space="preserve">ТРО Союза в установленном порядке заключить договор с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>» (Республика Беларусь, г. Минск, ул. Сурганова, д.58, пом. 1, офис 04)</w:t>
      </w:r>
      <w:r w:rsidR="005061D7" w:rsidRPr="002C1E4E">
        <w:rPr>
          <w:sz w:val="24"/>
          <w:szCs w:val="24"/>
        </w:rPr>
        <w:t xml:space="preserve"> </w:t>
      </w:r>
      <w:r w:rsidRPr="002C1E4E">
        <w:rPr>
          <w:sz w:val="24"/>
          <w:szCs w:val="24"/>
        </w:rPr>
        <w:t xml:space="preserve">на выполнение работ по созданию цикла </w:t>
      </w:r>
      <w:r w:rsidR="005061D7" w:rsidRPr="002C1E4E">
        <w:rPr>
          <w:sz w:val="24"/>
          <w:szCs w:val="24"/>
          <w:lang w:eastAsia="ar-SA"/>
        </w:rPr>
        <w:t>программ</w:t>
      </w:r>
      <w:r w:rsidR="009D5D38">
        <w:rPr>
          <w:sz w:val="24"/>
          <w:szCs w:val="24"/>
          <w:lang w:eastAsia="ar-SA"/>
        </w:rPr>
        <w:t xml:space="preserve"> </w:t>
      </w:r>
      <w:r w:rsidR="009D5D38" w:rsidRPr="0051313A">
        <w:rPr>
          <w:sz w:val="24"/>
          <w:szCs w:val="24"/>
        </w:rPr>
        <w:t xml:space="preserve">информационных программ в культурно-просветительском формате «Новое </w:t>
      </w:r>
      <w:r w:rsidR="009D5D38" w:rsidRPr="0051313A">
        <w:rPr>
          <w:sz w:val="24"/>
          <w:szCs w:val="24"/>
          <w:lang w:val="en-US"/>
        </w:rPr>
        <w:t>PRO</w:t>
      </w:r>
      <w:r w:rsidR="009D5D38" w:rsidRPr="0051313A">
        <w:rPr>
          <w:sz w:val="24"/>
          <w:szCs w:val="24"/>
        </w:rPr>
        <w:t>чтение»</w:t>
      </w:r>
      <w:r w:rsidR="002C1E4E" w:rsidRPr="002C1E4E">
        <w:rPr>
          <w:sz w:val="24"/>
          <w:szCs w:val="24"/>
          <w:lang w:eastAsia="ar-SA"/>
        </w:rPr>
        <w:t>.</w:t>
      </w:r>
    </w:p>
    <w:p w14:paraId="7635C63C" w14:textId="5204AC20" w:rsidR="003E4A7B" w:rsidRPr="009D5D38" w:rsidRDefault="006D315D" w:rsidP="009D5D38">
      <w:pPr>
        <w:suppressAutoHyphens/>
        <w:adjustRightInd w:val="0"/>
        <w:snapToGrid w:val="0"/>
        <w:spacing w:before="120" w:after="120"/>
        <w:jc w:val="both"/>
        <w:rPr>
          <w:b/>
          <w:bCs/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</w:t>
      </w:r>
      <w:r w:rsidR="009D5D38" w:rsidRPr="009D5D38">
        <w:rPr>
          <w:b/>
          <w:bCs/>
          <w:color w:val="000000"/>
          <w:sz w:val="24"/>
          <w:szCs w:val="24"/>
        </w:rPr>
        <w:t>3</w:t>
      </w:r>
      <w:r w:rsidRPr="009D5D38">
        <w:rPr>
          <w:b/>
          <w:bCs/>
          <w:color w:val="000000"/>
          <w:sz w:val="24"/>
          <w:szCs w:val="24"/>
        </w:rPr>
        <w:t xml:space="preserve"> –</w:t>
      </w:r>
      <w:r w:rsidRPr="009D5D38">
        <w:rPr>
          <w:b/>
          <w:bCs/>
          <w:sz w:val="24"/>
          <w:szCs w:val="24"/>
        </w:rPr>
        <w:t xml:space="preserve"> </w:t>
      </w:r>
      <w:r w:rsidR="009D5D38" w:rsidRPr="009D5D38">
        <w:rPr>
          <w:b/>
          <w:sz w:val="24"/>
          <w:szCs w:val="24"/>
        </w:rPr>
        <w:t>создание цикла информационно-аналитических программ «Партнёрство»</w:t>
      </w:r>
    </w:p>
    <w:p w14:paraId="6E719A34" w14:textId="110310D7" w:rsidR="005061D7" w:rsidRPr="002431E7" w:rsidRDefault="003E4A7B" w:rsidP="009D5D38">
      <w:pPr>
        <w:tabs>
          <w:tab w:val="left" w:pos="284"/>
        </w:tabs>
        <w:suppressAutoHyphens/>
        <w:adjustRightInd w:val="0"/>
        <w:snapToGrid w:val="0"/>
        <w:jc w:val="both"/>
        <w:outlineLvl w:val="0"/>
        <w:rPr>
          <w:sz w:val="24"/>
          <w:szCs w:val="24"/>
        </w:rPr>
      </w:pPr>
      <w:r w:rsidRPr="002431E7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="009D5D38" w:rsidRPr="0051313A">
        <w:rPr>
          <w:sz w:val="24"/>
          <w:szCs w:val="24"/>
        </w:rPr>
        <w:t>создание цикла информационно-аналитических программ «Партнёрство»</w:t>
      </w:r>
      <w:r w:rsidR="006D315D" w:rsidRPr="002431E7">
        <w:rPr>
          <w:sz w:val="24"/>
          <w:szCs w:val="24"/>
        </w:rPr>
        <w:t xml:space="preserve">. </w:t>
      </w:r>
      <w:r w:rsidRPr="002431E7">
        <w:rPr>
          <w:sz w:val="24"/>
          <w:szCs w:val="24"/>
        </w:rPr>
        <w:t>ТРО Союза в установленном порядке заключить договор с «Комсомольская правда ТВ» (</w:t>
      </w:r>
      <w:r w:rsidR="005061D7" w:rsidRPr="002431E7">
        <w:rPr>
          <w:sz w:val="24"/>
          <w:szCs w:val="24"/>
        </w:rPr>
        <w:t xml:space="preserve">127015, г. Москва, ул. </w:t>
      </w:r>
      <w:proofErr w:type="spellStart"/>
      <w:r w:rsidR="005061D7" w:rsidRPr="002431E7">
        <w:rPr>
          <w:sz w:val="24"/>
          <w:szCs w:val="24"/>
        </w:rPr>
        <w:t>Новодмитровская</w:t>
      </w:r>
      <w:proofErr w:type="spellEnd"/>
      <w:r w:rsidR="005061D7" w:rsidRPr="002431E7">
        <w:rPr>
          <w:sz w:val="24"/>
          <w:szCs w:val="24"/>
        </w:rPr>
        <w:t>, д. 2Б., этаж 9, помещение 903</w:t>
      </w:r>
      <w:r w:rsidRPr="002431E7">
        <w:rPr>
          <w:sz w:val="24"/>
          <w:szCs w:val="24"/>
        </w:rPr>
        <w:t xml:space="preserve">) </w:t>
      </w:r>
      <w:r w:rsidRPr="002431E7">
        <w:rPr>
          <w:color w:val="000000"/>
          <w:sz w:val="24"/>
          <w:szCs w:val="24"/>
        </w:rPr>
        <w:t xml:space="preserve">на выполнение работ по </w:t>
      </w:r>
      <w:r w:rsidR="009D5D38" w:rsidRPr="0051313A">
        <w:rPr>
          <w:sz w:val="24"/>
          <w:szCs w:val="24"/>
        </w:rPr>
        <w:t>создание цикла информационно-аналитических программ «Партнёрство»</w:t>
      </w:r>
      <w:r w:rsidR="009D5D38">
        <w:rPr>
          <w:sz w:val="24"/>
          <w:szCs w:val="24"/>
        </w:rPr>
        <w:t xml:space="preserve"> во втором полугодии </w:t>
      </w:r>
      <w:r w:rsidR="005061D7" w:rsidRPr="002431E7">
        <w:rPr>
          <w:sz w:val="24"/>
          <w:szCs w:val="24"/>
          <w:lang w:eastAsia="ar-SA"/>
        </w:rPr>
        <w:t>2022 года.</w:t>
      </w: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3F6ADA76" w:rsidR="003E4A7B" w:rsidRDefault="003E4A7B" w:rsidP="009D5D3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02AF964D" w14:textId="77777777" w:rsidR="009D5D38" w:rsidRDefault="009D5D38" w:rsidP="009D5D38">
      <w:pPr>
        <w:spacing w:line="276" w:lineRule="auto"/>
        <w:rPr>
          <w:sz w:val="24"/>
          <w:szCs w:val="24"/>
        </w:rPr>
      </w:pPr>
    </w:p>
    <w:p w14:paraId="106E6C8B" w14:textId="171E5BAC" w:rsidR="009D5D38" w:rsidRDefault="009D5D38" w:rsidP="009D5D3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7746C53E" w14:textId="77777777" w:rsidR="009D5D38" w:rsidRDefault="009D5D38" w:rsidP="009D5D38">
      <w:pPr>
        <w:spacing w:line="276" w:lineRule="auto"/>
        <w:rPr>
          <w:sz w:val="24"/>
          <w:szCs w:val="24"/>
        </w:rPr>
      </w:pPr>
    </w:p>
    <w:p w14:paraId="7109D6ED" w14:textId="77777777" w:rsidR="009D5D38" w:rsidRDefault="009D5D38" w:rsidP="009D5D38">
      <w:pPr>
        <w:spacing w:line="276" w:lineRule="auto"/>
        <w:rPr>
          <w:sz w:val="24"/>
          <w:szCs w:val="24"/>
        </w:rPr>
      </w:pPr>
    </w:p>
    <w:p w14:paraId="21874899" w14:textId="77777777" w:rsidR="009D5D38" w:rsidRPr="009D5D38" w:rsidRDefault="009D5D38" w:rsidP="009D5D38">
      <w:pPr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 __________________</w:t>
      </w:r>
    </w:p>
    <w:p w14:paraId="5DF8CADB" w14:textId="77777777" w:rsidR="009D5D38" w:rsidRDefault="009D5D38" w:rsidP="009D5D38">
      <w:pPr>
        <w:spacing w:line="276" w:lineRule="auto"/>
        <w:rPr>
          <w:sz w:val="24"/>
          <w:szCs w:val="24"/>
        </w:rPr>
      </w:pPr>
    </w:p>
    <w:p w14:paraId="2C8B1305" w14:textId="77777777" w:rsidR="009D5D38" w:rsidRDefault="009D5D38" w:rsidP="009D5D38">
      <w:pPr>
        <w:spacing w:line="276" w:lineRule="auto"/>
        <w:rPr>
          <w:sz w:val="24"/>
          <w:szCs w:val="24"/>
        </w:rPr>
      </w:pPr>
    </w:p>
    <w:p w14:paraId="6E656A06" w14:textId="77777777" w:rsidR="009D5D38" w:rsidRDefault="009D5D38" w:rsidP="009D5D38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И.В.__________________</w:t>
      </w:r>
    </w:p>
    <w:p w14:paraId="43A165C2" w14:textId="77777777" w:rsidR="009D5D38" w:rsidRDefault="009D5D38" w:rsidP="009D5D38">
      <w:pPr>
        <w:spacing w:line="276" w:lineRule="auto"/>
        <w:rPr>
          <w:sz w:val="24"/>
          <w:szCs w:val="24"/>
        </w:rPr>
      </w:pPr>
    </w:p>
    <w:p w14:paraId="21C9ADCD" w14:textId="77777777" w:rsidR="009D5D38" w:rsidRDefault="009D5D38" w:rsidP="009D5D38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11D61A5" w14:textId="77777777" w:rsidR="009D5D38" w:rsidRPr="00ED33B6" w:rsidRDefault="009D5D38" w:rsidP="009D5D38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</w:p>
    <w:p w14:paraId="6F37DE6A" w14:textId="77777777" w:rsidR="009D5D38" w:rsidRDefault="009D5D38" w:rsidP="009D5D38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D5C82CA" w14:textId="77777777" w:rsidR="009D5D38" w:rsidRDefault="009D5D38" w:rsidP="009D5D38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08120BC7" w14:textId="3C6CF380" w:rsidR="003E4A7B" w:rsidRPr="009D5D38" w:rsidRDefault="009D5D38" w:rsidP="009D5D38">
      <w:pPr>
        <w:spacing w:line="276" w:lineRule="auto"/>
        <w:rPr>
          <w:sz w:val="24"/>
          <w:szCs w:val="24"/>
        </w:rPr>
        <w:sectPr w:rsidR="003E4A7B" w:rsidRPr="009D5D38" w:rsidSect="003E4A7B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Л.Н._______________</w:t>
      </w:r>
    </w:p>
    <w:p w14:paraId="1E61288C" w14:textId="77777777" w:rsidR="003E4A7B" w:rsidRPr="00903334" w:rsidRDefault="003E4A7B" w:rsidP="009D5D38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24</cp:revision>
  <cp:lastPrinted>2022-06-23T08:42:00Z</cp:lastPrinted>
  <dcterms:created xsi:type="dcterms:W3CDTF">2019-03-14T12:32:00Z</dcterms:created>
  <dcterms:modified xsi:type="dcterms:W3CDTF">2022-06-23T08:43:00Z</dcterms:modified>
</cp:coreProperties>
</file>