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048" w14:textId="5C1E2141" w:rsidR="0035592F" w:rsidRPr="00757B36" w:rsidRDefault="00E14EDF" w:rsidP="00674F8A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</w:t>
      </w:r>
      <w:r w:rsidR="00541C68" w:rsidRPr="00541C68">
        <w:rPr>
          <w:b/>
          <w:color w:val="000000"/>
          <w:sz w:val="24"/>
          <w:szCs w:val="24"/>
        </w:rPr>
        <w:t xml:space="preserve">на выполнение работ по созданию </w:t>
      </w:r>
      <w:r w:rsidR="00541C68" w:rsidRPr="00541C68">
        <w:rPr>
          <w:b/>
          <w:sz w:val="24"/>
          <w:szCs w:val="24"/>
        </w:rPr>
        <w:t xml:space="preserve">цикла </w:t>
      </w:r>
      <w:r w:rsidR="00541C68" w:rsidRPr="00541C68">
        <w:rPr>
          <w:b/>
          <w:bCs/>
          <w:sz w:val="24"/>
          <w:szCs w:val="24"/>
        </w:rPr>
        <w:t>информационно-аналитических программ «Щит Союза»</w:t>
      </w: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184209B2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860157">
        <w:rPr>
          <w:sz w:val="24"/>
          <w:szCs w:val="24"/>
        </w:rPr>
        <w:t>19</w:t>
      </w:r>
      <w:r w:rsidR="00FA744E" w:rsidRPr="00757B36">
        <w:rPr>
          <w:sz w:val="24"/>
          <w:szCs w:val="24"/>
        </w:rPr>
        <w:t xml:space="preserve">» </w:t>
      </w:r>
      <w:r w:rsidR="00541C68">
        <w:rPr>
          <w:sz w:val="24"/>
          <w:szCs w:val="24"/>
        </w:rPr>
        <w:t>сентября</w:t>
      </w:r>
      <w:r w:rsidR="0035592F" w:rsidRPr="00757B36">
        <w:rPr>
          <w:sz w:val="24"/>
          <w:szCs w:val="24"/>
        </w:rPr>
        <w:t xml:space="preserve"> 202</w:t>
      </w:r>
      <w:r w:rsidR="00E833E4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5CEC07CA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541C68">
        <w:rPr>
          <w:color w:val="000000"/>
          <w:sz w:val="24"/>
          <w:szCs w:val="24"/>
        </w:rPr>
        <w:t xml:space="preserve"> </w:t>
      </w:r>
      <w:r w:rsidR="00541C68" w:rsidRPr="00541C68">
        <w:rPr>
          <w:color w:val="000000"/>
          <w:sz w:val="24"/>
          <w:szCs w:val="24"/>
        </w:rPr>
        <w:t xml:space="preserve">Создание </w:t>
      </w:r>
      <w:r w:rsidR="00541C68" w:rsidRPr="00541C68">
        <w:rPr>
          <w:sz w:val="24"/>
          <w:szCs w:val="24"/>
        </w:rPr>
        <w:t xml:space="preserve">цикла </w:t>
      </w:r>
      <w:r w:rsidR="00541C68" w:rsidRPr="00541C68">
        <w:rPr>
          <w:bCs/>
          <w:sz w:val="24"/>
          <w:szCs w:val="24"/>
        </w:rPr>
        <w:t>информационно-аналитических программ «Щит Союза»</w:t>
      </w:r>
      <w:r w:rsidR="00CE1B06" w:rsidRPr="00541C68">
        <w:rPr>
          <w:color w:val="000000"/>
          <w:sz w:val="24"/>
          <w:szCs w:val="24"/>
        </w:rPr>
        <w:t>.</w:t>
      </w:r>
    </w:p>
    <w:p w14:paraId="53EFCB65" w14:textId="6FC9E2E0" w:rsidR="008F5659" w:rsidRPr="00541C68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541C68">
        <w:rPr>
          <w:b/>
          <w:sz w:val="24"/>
          <w:szCs w:val="24"/>
        </w:rPr>
        <w:t xml:space="preserve"> </w:t>
      </w:r>
      <w:r w:rsidR="00541C68" w:rsidRPr="00541C68">
        <w:rPr>
          <w:sz w:val="24"/>
          <w:szCs w:val="24"/>
        </w:rPr>
        <w:t>4 474 574, 10 (Четыре миллиона четыреста семьдесят четыре тысячи пятьсот семьдесят четыре) российских рубля 10 копеек</w:t>
      </w:r>
    </w:p>
    <w:p w14:paraId="0798AF39" w14:textId="0BCC6575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51313A">
        <w:rPr>
          <w:b/>
          <w:sz w:val="24"/>
          <w:szCs w:val="24"/>
        </w:rPr>
        <w:t xml:space="preserve"> </w:t>
      </w:r>
      <w:r w:rsidR="0051313A">
        <w:rPr>
          <w:sz w:val="24"/>
          <w:szCs w:val="24"/>
        </w:rPr>
        <w:t>второе полугодие 2022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3B0D9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823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77777777" w:rsidR="0051313A" w:rsidRPr="0084718C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3F2DB205" w14:textId="5A924D4D" w:rsidR="008F5659" w:rsidRDefault="00FD0EC1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br/>
      </w:r>
      <w:r w:rsidR="008F5659">
        <w:rPr>
          <w:sz w:val="24"/>
          <w:szCs w:val="24"/>
        </w:rPr>
        <w:t>Бирюков А.А.</w:t>
      </w:r>
    </w:p>
    <w:p w14:paraId="39AC7038" w14:textId="2CA3A78F" w:rsidR="001B1BBA" w:rsidRDefault="001B1BB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14:paraId="176ABE58" w14:textId="20330FE0" w:rsidR="0051313A" w:rsidRDefault="0051313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DB11D48" w14:textId="5B826D66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41C68">
        <w:rPr>
          <w:sz w:val="24"/>
          <w:szCs w:val="24"/>
        </w:rPr>
        <w:t>19 сентября</w:t>
      </w:r>
      <w:r w:rsidR="001B05F3" w:rsidRPr="00757B36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FD0EC1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541C68">
        <w:rPr>
          <w:sz w:val="24"/>
          <w:szCs w:val="24"/>
        </w:rPr>
        <w:t>15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1242594" w14:textId="03FC0712" w:rsidR="00D61A15" w:rsidRPr="00541C68" w:rsidRDefault="0027287E" w:rsidP="00541C68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541C68">
        <w:rPr>
          <w:sz w:val="24"/>
          <w:szCs w:val="24"/>
        </w:rPr>
        <w:t>19 сентября</w:t>
      </w:r>
      <w:r w:rsidR="003B0D99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D61A15" w:rsidRPr="00757B36">
        <w:rPr>
          <w:sz w:val="24"/>
          <w:szCs w:val="24"/>
        </w:rPr>
        <w:t>о</w:t>
      </w:r>
      <w:r w:rsidR="001431B2" w:rsidRPr="00757B36">
        <w:rPr>
          <w:sz w:val="24"/>
          <w:szCs w:val="24"/>
        </w:rPr>
        <w:t xml:space="preserve"> предоставлен</w:t>
      </w:r>
      <w:r w:rsidR="00D61A15" w:rsidRPr="00757B36">
        <w:rPr>
          <w:sz w:val="24"/>
          <w:szCs w:val="24"/>
        </w:rPr>
        <w:t>о:</w:t>
      </w:r>
      <w:r w:rsidR="00541C68">
        <w:rPr>
          <w:sz w:val="24"/>
          <w:szCs w:val="24"/>
        </w:rPr>
        <w:t xml:space="preserve"> </w:t>
      </w:r>
      <w:r w:rsidR="008F5659" w:rsidRPr="00541C68">
        <w:rPr>
          <w:sz w:val="24"/>
          <w:szCs w:val="24"/>
        </w:rPr>
        <w:t>2 (Два)</w:t>
      </w:r>
      <w:r w:rsidR="003B0D99" w:rsidRPr="00541C68">
        <w:rPr>
          <w:sz w:val="24"/>
          <w:szCs w:val="24"/>
        </w:rPr>
        <w:t xml:space="preserve"> конверт</w:t>
      </w:r>
      <w:r w:rsidR="008F5659" w:rsidRPr="00541C68">
        <w:rPr>
          <w:sz w:val="24"/>
          <w:szCs w:val="24"/>
        </w:rPr>
        <w:t>а</w:t>
      </w:r>
      <w:r w:rsidR="003B0D99" w:rsidRPr="00541C68">
        <w:rPr>
          <w:sz w:val="24"/>
          <w:szCs w:val="24"/>
        </w:rPr>
        <w:t>;</w:t>
      </w: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674D34F3" w:rsidR="006D7F50" w:rsidRPr="00757B36" w:rsidRDefault="00541C68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</w:t>
      </w:r>
      <w:r w:rsidR="008F3B6A" w:rsidRPr="00757B36">
        <w:rPr>
          <w:sz w:val="24"/>
          <w:szCs w:val="24"/>
        </w:rPr>
        <w:t>запечатанны</w:t>
      </w:r>
      <w:r w:rsidR="00D61A15" w:rsidRPr="00757B36"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 w:rsidR="001B05F3" w:rsidRPr="00757B36">
        <w:rPr>
          <w:sz w:val="24"/>
          <w:szCs w:val="24"/>
        </w:rPr>
        <w:t>а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86A6F6D"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35FA8582" w14:textId="735640A2" w:rsidR="00FD0EC1" w:rsidRPr="00674F8A" w:rsidRDefault="0027287E" w:rsidP="00541C68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60048F6B" w14:textId="63CFD9A8" w:rsidR="00E918E4" w:rsidRPr="00E918E4" w:rsidRDefault="00256094" w:rsidP="00897883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="00E918E4" w:rsidRPr="00E918E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6662"/>
      </w:tblGrid>
      <w:tr w:rsidR="00541C68" w:rsidRPr="00541C68" w14:paraId="1F2AC850" w14:textId="77777777" w:rsidTr="00EF3D0B"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920E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8580E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426D391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8580E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2928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F8580E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541C68" w:rsidRPr="00541C68" w14:paraId="40C7E40F" w14:textId="77777777" w:rsidTr="00EF3D0B"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644D" w14:textId="77777777" w:rsidR="0051313A" w:rsidRPr="00F8580E" w:rsidRDefault="0051313A" w:rsidP="0095514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C380" w14:textId="319A264A" w:rsidR="0051313A" w:rsidRPr="00F8580E" w:rsidRDefault="00330996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ООО «</w:t>
            </w:r>
            <w:proofErr w:type="spellStart"/>
            <w:r w:rsidRPr="00F8580E">
              <w:rPr>
                <w:bCs/>
                <w:sz w:val="24"/>
                <w:szCs w:val="24"/>
              </w:rPr>
              <w:t>БелБизнесМедиа</w:t>
            </w:r>
            <w:proofErr w:type="spellEnd"/>
            <w:r w:rsidRPr="00F8580E">
              <w:rPr>
                <w:bCs/>
                <w:sz w:val="24"/>
                <w:szCs w:val="24"/>
              </w:rPr>
              <w:t>»</w:t>
            </w:r>
          </w:p>
        </w:tc>
      </w:tr>
      <w:tr w:rsidR="00541C68" w:rsidRPr="00541C68" w14:paraId="390D4D13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621" w14:textId="77777777" w:rsidR="0051313A" w:rsidRPr="00F8580E" w:rsidRDefault="0051313A" w:rsidP="0095514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24B" w14:textId="097E8253" w:rsidR="0051313A" w:rsidRPr="00541C68" w:rsidRDefault="00330996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220012, г. Минск, ул. Сурганова, д. 27, пом. 34</w:t>
            </w:r>
          </w:p>
        </w:tc>
      </w:tr>
      <w:tr w:rsidR="00541C68" w:rsidRPr="00541C68" w14:paraId="0B1CD17A" w14:textId="77777777" w:rsidTr="00EF3D0B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A5F9" w14:textId="77777777" w:rsidR="0051313A" w:rsidRPr="00132CC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3A7" w14:textId="77777777" w:rsidR="0051313A" w:rsidRPr="00132CC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Да</w:t>
            </w:r>
          </w:p>
        </w:tc>
      </w:tr>
      <w:tr w:rsidR="00541C68" w:rsidRPr="00541C68" w14:paraId="48665C42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E6B2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2F66" w14:textId="78995BDE" w:rsidR="0051313A" w:rsidRPr="00F8580E" w:rsidRDefault="00F8580E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3 972 000,00</w:t>
            </w:r>
            <w:r>
              <w:rPr>
                <w:bCs/>
                <w:sz w:val="24"/>
                <w:szCs w:val="24"/>
              </w:rPr>
              <w:t xml:space="preserve"> (Три миллиона девятьсот семьдесят две тысячи) рублей 00 копеек</w:t>
            </w:r>
          </w:p>
        </w:tc>
      </w:tr>
      <w:tr w:rsidR="00541C68" w:rsidRPr="00541C68" w14:paraId="48ED02C8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21BA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9690" w14:textId="7D862D5B" w:rsidR="0051313A" w:rsidRPr="00F8580E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3777ED99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7EC9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AD7B" w14:textId="74BA518A" w:rsidR="0051313A" w:rsidRPr="00F8580E" w:rsidRDefault="00FD0EC1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419376B3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CFA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26DB" w14:textId="43BE0069" w:rsidR="0051313A" w:rsidRPr="00F8580E" w:rsidRDefault="00FD0EC1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353D034B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9462" w14:textId="77777777" w:rsidR="0051313A" w:rsidRPr="00132CC4" w:rsidRDefault="0051313A" w:rsidP="0095514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47E5" w14:textId="57FFA344" w:rsidR="0051313A" w:rsidRPr="00132CC4" w:rsidRDefault="00FD0EC1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70EFBDA5" w14:textId="77777777" w:rsidTr="00EF3D0B">
        <w:trPr>
          <w:trHeight w:val="3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BB1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F8580E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7CE" w14:textId="3E8CF518" w:rsidR="0051313A" w:rsidRPr="00F8580E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51685884" w14:textId="77777777" w:rsidTr="00EF3D0B">
        <w:trPr>
          <w:trHeight w:val="3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70B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190A" w14:textId="3860E1ED" w:rsidR="0051313A" w:rsidRPr="00F8580E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76E9208D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AF86" w14:textId="77777777" w:rsidR="0051313A" w:rsidRPr="00132CC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CE9" w14:textId="7136BDA2" w:rsidR="0051313A" w:rsidRPr="00132CC4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592E7E91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F71" w14:textId="77777777" w:rsidR="0051313A" w:rsidRPr="00132CC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362" w14:textId="3962D9B5" w:rsidR="0051313A" w:rsidRPr="00132CC4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3F1D30BD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3F4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7B54" w14:textId="78980DBD" w:rsidR="0051313A" w:rsidRPr="00F8580E" w:rsidRDefault="00D24613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59AE094F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99CD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0D3" w14:textId="1DD01DAE" w:rsidR="0051313A" w:rsidRPr="00F8580E" w:rsidRDefault="00D24613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0EE6D8C4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2E1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9C9" w14:textId="5908623B" w:rsidR="0051313A" w:rsidRPr="00F8580E" w:rsidRDefault="00D24613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4A12231C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9B63" w14:textId="77777777" w:rsidR="0051313A" w:rsidRPr="00541C68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0A0C" w14:textId="5F2A3FCC" w:rsidR="0051313A" w:rsidRPr="00541C68" w:rsidRDefault="00132CC4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128 листов</w:t>
            </w:r>
          </w:p>
        </w:tc>
      </w:tr>
    </w:tbl>
    <w:p w14:paraId="6CC1983D" w14:textId="77777777" w:rsidR="00132CC4" w:rsidRDefault="00132CC4" w:rsidP="00E918E4">
      <w:pPr>
        <w:ind w:left="142"/>
        <w:jc w:val="both"/>
        <w:rPr>
          <w:b/>
          <w:sz w:val="24"/>
          <w:szCs w:val="24"/>
        </w:rPr>
      </w:pPr>
    </w:p>
    <w:p w14:paraId="47343E3A" w14:textId="5C0952FD" w:rsidR="00E918E4" w:rsidRPr="00E918E4" w:rsidRDefault="00256094" w:rsidP="00E918E4">
      <w:pPr>
        <w:ind w:left="14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="00E918E4" w:rsidRPr="00E918E4">
        <w:rPr>
          <w:b/>
          <w:color w:val="000000"/>
          <w:sz w:val="24"/>
          <w:szCs w:val="24"/>
        </w:rPr>
        <w:t xml:space="preserve">К – 2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6662"/>
      </w:tblGrid>
      <w:tr w:rsidR="00500DC9" w:rsidRPr="00E62914" w14:paraId="0772A9AC" w14:textId="77777777" w:rsidTr="00496ECE"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7F85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B7901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EF30A53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B7901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F97B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500DC9" w:rsidRPr="00E62914" w14:paraId="32EE997C" w14:textId="77777777" w:rsidTr="00496ECE"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D19F" w14:textId="77777777" w:rsidR="00500DC9" w:rsidRPr="004B7901" w:rsidRDefault="00500DC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AC0F" w14:textId="02161283" w:rsidR="00500DC9" w:rsidRPr="00C474DB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АО «Телекомпания ВИД»</w:t>
            </w:r>
          </w:p>
        </w:tc>
      </w:tr>
      <w:tr w:rsidR="00500DC9" w:rsidRPr="00E62914" w14:paraId="76278166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0251" w14:textId="77777777" w:rsidR="00500DC9" w:rsidRPr="004B7901" w:rsidRDefault="00500DC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8FDA" w14:textId="4D022CC7" w:rsidR="00500DC9" w:rsidRPr="00C474DB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sz w:val="24"/>
                <w:szCs w:val="24"/>
              </w:rPr>
              <w:t xml:space="preserve">127427, г. Москва, ул. Академика королева, д. 12, ком 11 </w:t>
            </w:r>
            <w:r w:rsidRPr="00D23C3A">
              <w:rPr>
                <w:sz w:val="24"/>
                <w:szCs w:val="24"/>
                <w:lang w:val="en-US"/>
              </w:rPr>
              <w:t>I</w:t>
            </w:r>
            <w:r w:rsidRPr="00D23C3A">
              <w:rPr>
                <w:sz w:val="24"/>
                <w:szCs w:val="24"/>
              </w:rPr>
              <w:t>В 39</w:t>
            </w:r>
          </w:p>
        </w:tc>
      </w:tr>
      <w:tr w:rsidR="00500DC9" w:rsidRPr="00E62914" w14:paraId="726AA4FD" w14:textId="77777777" w:rsidTr="00496ECE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12C6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2559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500DC9" w:rsidRPr="00E62914" w14:paraId="6FA79BAC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8011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ACEB" w14:textId="1DB86D27" w:rsidR="00500DC9" w:rsidRPr="008A45D1" w:rsidRDefault="00541C68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3 989 773,86 (Три миллиона девятьсот восемьдесят девять</w:t>
            </w:r>
            <w:r w:rsidR="00B67D66">
              <w:rPr>
                <w:bCs/>
                <w:sz w:val="24"/>
                <w:szCs w:val="24"/>
              </w:rPr>
              <w:t xml:space="preserve"> тысяч</w:t>
            </w:r>
            <w:r>
              <w:rPr>
                <w:bCs/>
                <w:sz w:val="24"/>
                <w:szCs w:val="24"/>
              </w:rPr>
              <w:t xml:space="preserve"> семьсот семьдесят три) рубля 86 копеек</w:t>
            </w:r>
            <w:r w:rsidR="00E918E4">
              <w:rPr>
                <w:bCs/>
                <w:sz w:val="24"/>
                <w:szCs w:val="24"/>
              </w:rPr>
              <w:t>.</w:t>
            </w:r>
          </w:p>
        </w:tc>
      </w:tr>
      <w:tr w:rsidR="00500DC9" w:rsidRPr="00E62914" w14:paraId="07A1EFAC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F7B8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066A" w14:textId="05B4B62C" w:rsidR="00500DC9" w:rsidRPr="00541C68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541C68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38F195BC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40D2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6344" w14:textId="7B6CB44F" w:rsidR="00500DC9" w:rsidRPr="00265FD7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Да</w:t>
            </w:r>
          </w:p>
          <w:p w14:paraId="08E79FFE" w14:textId="76B6B6B4" w:rsidR="00E918E4" w:rsidRPr="00541C68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480985E7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2B8F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4225" w14:textId="77777777" w:rsidR="00E918E4" w:rsidRPr="00132CC4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Да</w:t>
            </w:r>
          </w:p>
          <w:p w14:paraId="4C35D3C2" w14:textId="5A8C0FA6" w:rsidR="00500DC9" w:rsidRPr="00541C68" w:rsidRDefault="00500DC9" w:rsidP="00E918E4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22DB4FE4" w14:textId="77777777" w:rsidTr="00496ECE">
        <w:trPr>
          <w:trHeight w:val="6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D340" w14:textId="77777777" w:rsidR="00500DC9" w:rsidRPr="00B67D66" w:rsidRDefault="00500DC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8320" w14:textId="77777777" w:rsidR="00E918E4" w:rsidRPr="00265FD7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Да</w:t>
            </w:r>
          </w:p>
          <w:p w14:paraId="5A4EFA0B" w14:textId="4A4141AC" w:rsidR="00500DC9" w:rsidRPr="00541C68" w:rsidRDefault="00500DC9" w:rsidP="00E918E4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0206DF83" w14:textId="77777777" w:rsidTr="00496ECE">
        <w:trPr>
          <w:trHeight w:val="3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3C7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496ECE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9DC8" w14:textId="77777777" w:rsidR="00E918E4" w:rsidRPr="00265FD7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Да</w:t>
            </w:r>
          </w:p>
          <w:p w14:paraId="28F60ABE" w14:textId="09BCE672" w:rsidR="003914D1" w:rsidRPr="00541C68" w:rsidRDefault="003914D1" w:rsidP="00265FD7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51CE7921" w14:textId="77777777" w:rsidTr="00496ECE">
        <w:trPr>
          <w:trHeight w:val="3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58D0" w14:textId="77777777" w:rsidR="00500DC9" w:rsidRPr="00D24613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148E" w14:textId="77777777" w:rsidR="00500DC9" w:rsidRPr="00541C68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541C68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46AFC40E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641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33BB" w14:textId="266717D0" w:rsidR="00500DC9" w:rsidRPr="00132CC4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Да</w:t>
            </w:r>
            <w:r w:rsidR="00132CC4">
              <w:rPr>
                <w:bCs/>
                <w:sz w:val="24"/>
                <w:szCs w:val="24"/>
              </w:rPr>
              <w:t xml:space="preserve"> (не полное)</w:t>
            </w:r>
          </w:p>
          <w:p w14:paraId="096D71B4" w14:textId="164E9205" w:rsidR="004B7901" w:rsidRPr="00541C68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5B55E883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9BB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DFAF" w14:textId="77777777" w:rsidR="0011564A" w:rsidRPr="00265FD7" w:rsidRDefault="0011564A" w:rsidP="001156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Да</w:t>
            </w:r>
          </w:p>
          <w:p w14:paraId="2A10A34F" w14:textId="5262CB8F" w:rsidR="00500DC9" w:rsidRPr="00541C68" w:rsidRDefault="00500DC9" w:rsidP="0011564A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355CA3EF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C921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9ACF" w14:textId="77777777" w:rsidR="00500DC9" w:rsidRPr="00265FD7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661686BA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CC29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0D8D" w14:textId="304DA5F8" w:rsidR="00500DC9" w:rsidRPr="00265FD7" w:rsidRDefault="004B7901" w:rsidP="00265FD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Да</w:t>
            </w:r>
          </w:p>
        </w:tc>
      </w:tr>
      <w:tr w:rsidR="00500DC9" w:rsidRPr="00E62914" w14:paraId="6F21B53D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9BB" w14:textId="77777777" w:rsidR="00500DC9" w:rsidRPr="00D24613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D96" w14:textId="1AE77684" w:rsidR="00500DC9" w:rsidRPr="00132CC4" w:rsidRDefault="0011564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 xml:space="preserve">Нет </w:t>
            </w:r>
          </w:p>
        </w:tc>
      </w:tr>
      <w:tr w:rsidR="00500DC9" w:rsidRPr="00E62914" w14:paraId="02A3402F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C584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4992" w14:textId="0D573202" w:rsidR="004B7901" w:rsidRPr="00265FD7" w:rsidRDefault="00265FD7" w:rsidP="00265FD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114</w:t>
            </w:r>
            <w:r w:rsidR="0011564A" w:rsidRPr="00265FD7">
              <w:rPr>
                <w:bCs/>
                <w:sz w:val="24"/>
                <w:szCs w:val="24"/>
              </w:rPr>
              <w:t xml:space="preserve"> листов</w:t>
            </w:r>
          </w:p>
        </w:tc>
      </w:tr>
    </w:tbl>
    <w:p w14:paraId="6588FCA1" w14:textId="55EA7D2E" w:rsidR="00674F8A" w:rsidRPr="0041238F" w:rsidRDefault="00460D9B" w:rsidP="0041238F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674F8A" w:rsidRPr="0041238F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</w:t>
      </w:r>
    </w:p>
    <w:p w14:paraId="5350978F" w14:textId="5175C5AF" w:rsidR="00652C2A" w:rsidRPr="00674F8A" w:rsidRDefault="00674F8A" w:rsidP="00674F8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13. </w:t>
      </w:r>
      <w:r w:rsidRPr="00674F8A">
        <w:rPr>
          <w:sz w:val="24"/>
          <w:szCs w:val="24"/>
        </w:rPr>
        <w:t>Настоящий протокол подлежит размещению на официальном сайте ТРО Союза</w:t>
      </w: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44CC496C" w14:textId="77777777" w:rsidR="001B1BBA" w:rsidRDefault="001B1BBA" w:rsidP="003B54B6">
      <w:pPr>
        <w:spacing w:line="276" w:lineRule="auto"/>
        <w:rPr>
          <w:sz w:val="24"/>
          <w:szCs w:val="24"/>
        </w:rPr>
      </w:pPr>
    </w:p>
    <w:p w14:paraId="4C83EAD6" w14:textId="3D4CF50D" w:rsidR="00674F8A" w:rsidRDefault="00674F8A" w:rsidP="00674F8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______________________</w:t>
      </w:r>
    </w:p>
    <w:p w14:paraId="4C61B9B5" w14:textId="77777777" w:rsidR="00674F8A" w:rsidRDefault="00674F8A" w:rsidP="00674F8A">
      <w:pPr>
        <w:spacing w:line="276" w:lineRule="auto"/>
        <w:rPr>
          <w:sz w:val="24"/>
          <w:szCs w:val="24"/>
        </w:rPr>
      </w:pPr>
    </w:p>
    <w:p w14:paraId="7BD4F30C" w14:textId="77777777" w:rsidR="00674F8A" w:rsidRDefault="00674F8A" w:rsidP="00674F8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2E57958A" w14:textId="77777777" w:rsidR="00674F8A" w:rsidRDefault="00674F8A" w:rsidP="00674F8A">
      <w:pPr>
        <w:spacing w:line="276" w:lineRule="auto"/>
        <w:ind w:left="709"/>
        <w:rPr>
          <w:sz w:val="24"/>
          <w:szCs w:val="24"/>
        </w:rPr>
        <w:sectPr w:rsidR="00674F8A" w:rsidSect="00460D9B">
          <w:type w:val="continuous"/>
          <w:pgSz w:w="16838" w:h="11906" w:orient="landscape"/>
          <w:pgMar w:top="1276" w:right="1134" w:bottom="850" w:left="1560" w:header="708" w:footer="708" w:gutter="0"/>
          <w:cols w:space="708"/>
          <w:docGrid w:linePitch="360"/>
        </w:sectPr>
      </w:pPr>
    </w:p>
    <w:p w14:paraId="5BD66653" w14:textId="77777777" w:rsidR="00674F8A" w:rsidRDefault="00674F8A" w:rsidP="00674F8A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А.Ю.____________________</w:t>
      </w:r>
    </w:p>
    <w:p w14:paraId="34242E34" w14:textId="77777777" w:rsidR="00674F8A" w:rsidRDefault="00674F8A" w:rsidP="00674F8A">
      <w:pPr>
        <w:spacing w:line="276" w:lineRule="auto"/>
        <w:ind w:left="709"/>
        <w:rPr>
          <w:sz w:val="24"/>
          <w:szCs w:val="24"/>
        </w:rPr>
      </w:pPr>
    </w:p>
    <w:p w14:paraId="337D155C" w14:textId="4B206088" w:rsidR="00674F8A" w:rsidRDefault="00674F8A" w:rsidP="00674F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br/>
        <w:t>Бирюков А.А. __________________</w:t>
      </w:r>
    </w:p>
    <w:p w14:paraId="60A949F4" w14:textId="6B0D50D6" w:rsidR="00674F8A" w:rsidRDefault="00674F8A" w:rsidP="00674F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 __________________</w:t>
      </w:r>
    </w:p>
    <w:p w14:paraId="78E31AAC" w14:textId="3B833F48" w:rsidR="00674F8A" w:rsidRDefault="00674F8A" w:rsidP="00674F8A">
      <w:pPr>
        <w:spacing w:line="276" w:lineRule="auto"/>
        <w:ind w:left="709"/>
        <w:rPr>
          <w:sz w:val="24"/>
          <w:szCs w:val="24"/>
        </w:rPr>
      </w:pPr>
    </w:p>
    <w:p w14:paraId="351F7E4E" w14:textId="77777777" w:rsidR="00674F8A" w:rsidRDefault="00674F8A" w:rsidP="00674F8A">
      <w:pPr>
        <w:spacing w:line="276" w:lineRule="auto"/>
        <w:ind w:left="709"/>
        <w:rPr>
          <w:sz w:val="24"/>
          <w:szCs w:val="24"/>
        </w:rPr>
      </w:pPr>
    </w:p>
    <w:p w14:paraId="5987062F" w14:textId="6E775773" w:rsidR="00674F8A" w:rsidRDefault="00674F8A" w:rsidP="00674F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 ___________________</w:t>
      </w:r>
    </w:p>
    <w:p w14:paraId="269F7099" w14:textId="77777777" w:rsidR="00674F8A" w:rsidRDefault="00674F8A" w:rsidP="003B54B6">
      <w:pPr>
        <w:spacing w:line="276" w:lineRule="auto"/>
        <w:rPr>
          <w:rFonts w:eastAsia="Calibri"/>
          <w:sz w:val="24"/>
          <w:szCs w:val="24"/>
          <w:lang w:eastAsia="en-US"/>
        </w:rPr>
        <w:sectPr w:rsidR="00674F8A" w:rsidSect="00674F8A">
          <w:type w:val="continuous"/>
          <w:pgSz w:w="16838" w:h="11906" w:orient="landscape"/>
          <w:pgMar w:top="1276" w:right="1134" w:bottom="850" w:left="1560" w:header="708" w:footer="708" w:gutter="0"/>
          <w:cols w:num="2" w:space="708"/>
          <w:docGrid w:linePitch="360"/>
        </w:sectPr>
      </w:pPr>
    </w:p>
    <w:p w14:paraId="5F9BA0E8" w14:textId="7110A539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32CC4"/>
    <w:rsid w:val="001431B2"/>
    <w:rsid w:val="001517E8"/>
    <w:rsid w:val="00163E95"/>
    <w:rsid w:val="00170431"/>
    <w:rsid w:val="00171F9E"/>
    <w:rsid w:val="001910B0"/>
    <w:rsid w:val="00191EAB"/>
    <w:rsid w:val="00194C77"/>
    <w:rsid w:val="001B05F3"/>
    <w:rsid w:val="001B1713"/>
    <w:rsid w:val="001B1BBA"/>
    <w:rsid w:val="001E648A"/>
    <w:rsid w:val="002005F9"/>
    <w:rsid w:val="00202AC2"/>
    <w:rsid w:val="00206B5E"/>
    <w:rsid w:val="0021676C"/>
    <w:rsid w:val="00256094"/>
    <w:rsid w:val="00265B1B"/>
    <w:rsid w:val="00265FD7"/>
    <w:rsid w:val="0027287E"/>
    <w:rsid w:val="00282AC9"/>
    <w:rsid w:val="00296A87"/>
    <w:rsid w:val="002A3FD2"/>
    <w:rsid w:val="002A74EA"/>
    <w:rsid w:val="002B1E4F"/>
    <w:rsid w:val="002C57D4"/>
    <w:rsid w:val="002F6380"/>
    <w:rsid w:val="00303A35"/>
    <w:rsid w:val="00306C79"/>
    <w:rsid w:val="00325C8E"/>
    <w:rsid w:val="00330996"/>
    <w:rsid w:val="00334753"/>
    <w:rsid w:val="0035592F"/>
    <w:rsid w:val="00357FA7"/>
    <w:rsid w:val="003628DF"/>
    <w:rsid w:val="003712A8"/>
    <w:rsid w:val="00373824"/>
    <w:rsid w:val="00377E03"/>
    <w:rsid w:val="00381DB2"/>
    <w:rsid w:val="003914D1"/>
    <w:rsid w:val="003B0D99"/>
    <w:rsid w:val="003B54B6"/>
    <w:rsid w:val="003C19DA"/>
    <w:rsid w:val="003C500B"/>
    <w:rsid w:val="003D7242"/>
    <w:rsid w:val="003D778D"/>
    <w:rsid w:val="003F668E"/>
    <w:rsid w:val="0041238F"/>
    <w:rsid w:val="00413AA5"/>
    <w:rsid w:val="0042662C"/>
    <w:rsid w:val="00451A15"/>
    <w:rsid w:val="00460D9B"/>
    <w:rsid w:val="00472C85"/>
    <w:rsid w:val="00495049"/>
    <w:rsid w:val="00496ECE"/>
    <w:rsid w:val="004A76E6"/>
    <w:rsid w:val="004A7FBC"/>
    <w:rsid w:val="004B2621"/>
    <w:rsid w:val="004B790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41C68"/>
    <w:rsid w:val="005646C5"/>
    <w:rsid w:val="00570AD1"/>
    <w:rsid w:val="00583104"/>
    <w:rsid w:val="005C32FF"/>
    <w:rsid w:val="00612169"/>
    <w:rsid w:val="0062296E"/>
    <w:rsid w:val="00626D71"/>
    <w:rsid w:val="006418E8"/>
    <w:rsid w:val="00652C2A"/>
    <w:rsid w:val="00663195"/>
    <w:rsid w:val="00674F8A"/>
    <w:rsid w:val="00683FE4"/>
    <w:rsid w:val="006858EB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459A7"/>
    <w:rsid w:val="0084718C"/>
    <w:rsid w:val="00860157"/>
    <w:rsid w:val="00867929"/>
    <w:rsid w:val="008701B1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168F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349FB"/>
    <w:rsid w:val="00B56CD4"/>
    <w:rsid w:val="00B60B44"/>
    <w:rsid w:val="00B67D66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4C6A"/>
    <w:rsid w:val="00D158EB"/>
    <w:rsid w:val="00D174D3"/>
    <w:rsid w:val="00D21AAC"/>
    <w:rsid w:val="00D21D76"/>
    <w:rsid w:val="00D23C3A"/>
    <w:rsid w:val="00D24613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C33C4"/>
    <w:rsid w:val="00ED33B6"/>
    <w:rsid w:val="00EF14C4"/>
    <w:rsid w:val="00EF3D0B"/>
    <w:rsid w:val="00F07E0C"/>
    <w:rsid w:val="00F30F2E"/>
    <w:rsid w:val="00F40CDC"/>
    <w:rsid w:val="00F8580E"/>
    <w:rsid w:val="00FA744E"/>
    <w:rsid w:val="00FC083E"/>
    <w:rsid w:val="00FC0A14"/>
    <w:rsid w:val="00FD0EC1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48</cp:revision>
  <cp:lastPrinted>2022-09-20T12:44:00Z</cp:lastPrinted>
  <dcterms:created xsi:type="dcterms:W3CDTF">2019-03-14T12:32:00Z</dcterms:created>
  <dcterms:modified xsi:type="dcterms:W3CDTF">2022-09-20T13:03:00Z</dcterms:modified>
</cp:coreProperties>
</file>