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320595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1B797004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</w:t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223619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>«</w:t>
      </w:r>
      <w:r w:rsidR="00DD13AA">
        <w:rPr>
          <w:sz w:val="24"/>
          <w:szCs w:val="24"/>
        </w:rPr>
        <w:t>2</w:t>
      </w:r>
      <w:r w:rsidR="00223619">
        <w:rPr>
          <w:sz w:val="24"/>
          <w:szCs w:val="24"/>
        </w:rPr>
        <w:t>0</w:t>
      </w:r>
      <w:r w:rsidR="003E4A7B" w:rsidRPr="00757B36">
        <w:rPr>
          <w:sz w:val="24"/>
          <w:szCs w:val="24"/>
        </w:rPr>
        <w:t xml:space="preserve">» </w:t>
      </w:r>
      <w:r w:rsidR="00223619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223619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B640365" w14:textId="77777777" w:rsidR="00223619" w:rsidRPr="008F5659" w:rsidRDefault="00223619" w:rsidP="00223619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06E2FB42" w14:textId="77777777" w:rsidR="00223619" w:rsidRPr="00794FF0" w:rsidRDefault="00223619" w:rsidP="00223619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794FF0">
        <w:rPr>
          <w:b/>
          <w:sz w:val="24"/>
          <w:szCs w:val="24"/>
        </w:rPr>
        <w:t>Лот № 1</w:t>
      </w:r>
      <w:r w:rsidRPr="00794FF0">
        <w:rPr>
          <w:bCs/>
          <w:sz w:val="24"/>
          <w:szCs w:val="24"/>
        </w:rPr>
        <w:t xml:space="preserve"> – создание цикла телепрограмм </w:t>
      </w:r>
      <w:r w:rsidRPr="00794FF0">
        <w:rPr>
          <w:bCs/>
          <w:sz w:val="24"/>
          <w:szCs w:val="24"/>
          <w:lang w:eastAsia="ar-SA"/>
        </w:rPr>
        <w:t>«Беларусь. Главное» и «Беларусь. Главное. Дайджест»</w:t>
      </w:r>
    </w:p>
    <w:p w14:paraId="4CCDC3FB" w14:textId="77777777" w:rsidR="00223619" w:rsidRPr="00794FF0" w:rsidRDefault="00223619" w:rsidP="00223619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794FF0">
        <w:rPr>
          <w:b/>
          <w:sz w:val="24"/>
          <w:szCs w:val="24"/>
          <w:lang w:eastAsia="ar-SA"/>
        </w:rPr>
        <w:t>Лот № 2</w:t>
      </w:r>
      <w:r w:rsidRPr="00794FF0">
        <w:rPr>
          <w:bCs/>
          <w:sz w:val="24"/>
          <w:szCs w:val="24"/>
          <w:lang w:eastAsia="ar-SA"/>
        </w:rPr>
        <w:t xml:space="preserve"> - </w:t>
      </w:r>
      <w:r w:rsidRPr="00794FF0">
        <w:rPr>
          <w:rFonts w:eastAsia="Calibri"/>
          <w:bCs/>
          <w:sz w:val="24"/>
          <w:szCs w:val="24"/>
        </w:rPr>
        <w:t>с</w:t>
      </w:r>
      <w:r w:rsidRPr="00794FF0">
        <w:rPr>
          <w:rFonts w:eastAsia="Calibri"/>
          <w:bCs/>
          <w:sz w:val="24"/>
          <w:szCs w:val="24"/>
          <w:lang w:eastAsia="en-US"/>
        </w:rPr>
        <w:t xml:space="preserve">оздание цикла информационно-аналитических программ «ГОРЯЧАЯ ТОЧКА» </w:t>
      </w:r>
    </w:p>
    <w:p w14:paraId="0CE44615" w14:textId="77777777" w:rsidR="00223619" w:rsidRPr="00794FF0" w:rsidRDefault="00223619" w:rsidP="00223619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794FF0">
        <w:rPr>
          <w:b/>
          <w:sz w:val="24"/>
          <w:szCs w:val="24"/>
        </w:rPr>
        <w:t>Лот № 3</w:t>
      </w:r>
      <w:r w:rsidRPr="00794FF0">
        <w:rPr>
          <w:bCs/>
          <w:sz w:val="24"/>
          <w:szCs w:val="24"/>
        </w:rPr>
        <w:t xml:space="preserve"> – </w:t>
      </w:r>
      <w:r w:rsidRPr="00794FF0">
        <w:rPr>
          <w:bCs/>
          <w:sz w:val="24"/>
          <w:szCs w:val="24"/>
          <w:lang w:eastAsia="ar-SA"/>
        </w:rPr>
        <w:t>с</w:t>
      </w:r>
      <w:r w:rsidRPr="00794FF0">
        <w:rPr>
          <w:bCs/>
          <w:sz w:val="24"/>
          <w:szCs w:val="24"/>
        </w:rPr>
        <w:t xml:space="preserve">оздание цикла авторских программ </w:t>
      </w:r>
      <w:r w:rsidRPr="00794FF0">
        <w:rPr>
          <w:bCs/>
          <w:color w:val="000000"/>
          <w:sz w:val="24"/>
          <w:szCs w:val="24"/>
        </w:rPr>
        <w:t>«Факты на стол»</w:t>
      </w:r>
    </w:p>
    <w:p w14:paraId="2C615B90" w14:textId="77777777" w:rsidR="00223619" w:rsidRDefault="00223619" w:rsidP="00223619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2E02652D" w14:textId="77777777" w:rsidR="00223619" w:rsidRPr="00794FF0" w:rsidRDefault="00223619" w:rsidP="0022361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794FF0">
        <w:rPr>
          <w:b/>
          <w:color w:val="000000"/>
          <w:sz w:val="24"/>
          <w:szCs w:val="24"/>
        </w:rPr>
        <w:t>Лот № 1</w:t>
      </w:r>
      <w:r w:rsidRPr="00794FF0">
        <w:rPr>
          <w:color w:val="000000"/>
          <w:sz w:val="24"/>
          <w:szCs w:val="24"/>
        </w:rPr>
        <w:t xml:space="preserve"> – 34 911 734 (Тридцать четыре миллиона девятьсот одиннадцать тысяч семьсот тридцать четыре) рубля 34 копейки</w:t>
      </w:r>
    </w:p>
    <w:p w14:paraId="2CF03C3A" w14:textId="77777777" w:rsidR="00223619" w:rsidRPr="00794FF0" w:rsidRDefault="00223619" w:rsidP="00223619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794FF0">
        <w:rPr>
          <w:b/>
          <w:color w:val="000000"/>
          <w:sz w:val="24"/>
          <w:szCs w:val="24"/>
        </w:rPr>
        <w:t>Лот № 2</w:t>
      </w:r>
      <w:r w:rsidRPr="00794FF0">
        <w:rPr>
          <w:color w:val="000000"/>
          <w:sz w:val="24"/>
          <w:szCs w:val="24"/>
        </w:rPr>
        <w:t xml:space="preserve"> – 4 658 666 (Четыре миллиона шестьсот пятьдесят восемь тысяч шестьсот шестьдесят шесть) рублей 67 копеек</w:t>
      </w:r>
    </w:p>
    <w:p w14:paraId="17433E7C" w14:textId="77777777" w:rsidR="00223619" w:rsidRPr="00794FF0" w:rsidRDefault="00223619" w:rsidP="00223619">
      <w:pPr>
        <w:suppressAutoHyphens/>
        <w:snapToGrid w:val="0"/>
        <w:ind w:left="709"/>
        <w:jc w:val="both"/>
        <w:rPr>
          <w:b/>
          <w:sz w:val="24"/>
          <w:szCs w:val="24"/>
        </w:rPr>
      </w:pPr>
      <w:r w:rsidRPr="00794FF0">
        <w:rPr>
          <w:b/>
          <w:bCs/>
          <w:color w:val="000000"/>
          <w:sz w:val="24"/>
          <w:szCs w:val="24"/>
        </w:rPr>
        <w:t>Лот № 3</w:t>
      </w:r>
      <w:r w:rsidRPr="00794FF0">
        <w:rPr>
          <w:color w:val="000000"/>
          <w:sz w:val="24"/>
          <w:szCs w:val="24"/>
        </w:rPr>
        <w:t xml:space="preserve"> – 22 133 333 (Двадцать два миллиона сто тридцать три тысячи триста тридцать три) рубля 30 копеек.</w:t>
      </w:r>
    </w:p>
    <w:p w14:paraId="09C0E47B" w14:textId="77777777" w:rsidR="00223619" w:rsidRPr="0026392C" w:rsidRDefault="00223619" w:rsidP="00223619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2023 года.</w:t>
      </w:r>
    </w:p>
    <w:p w14:paraId="4809F675" w14:textId="77777777" w:rsidR="00223619" w:rsidRDefault="00223619" w:rsidP="00223619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140D40D" w14:textId="77777777" w:rsidR="00223619" w:rsidRDefault="00223619" w:rsidP="0022361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6F13BFA0" w14:textId="77777777" w:rsidR="00223619" w:rsidRPr="00794FF0" w:rsidRDefault="00223619" w:rsidP="00223619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63AB5336" w14:textId="77777777" w:rsidR="00223619" w:rsidRDefault="00223619" w:rsidP="002236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EA422A6" w14:textId="77777777" w:rsidR="00223619" w:rsidRDefault="00223619" w:rsidP="002236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9D20097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486D62DE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2776B977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0B5C367" w14:textId="77777777" w:rsidR="00223619" w:rsidRDefault="00223619" w:rsidP="00223619">
      <w:pPr>
        <w:spacing w:line="276" w:lineRule="auto"/>
        <w:ind w:left="709"/>
        <w:rPr>
          <w:sz w:val="24"/>
          <w:szCs w:val="24"/>
        </w:rPr>
      </w:pPr>
    </w:p>
    <w:p w14:paraId="28161099" w14:textId="77777777" w:rsidR="00223619" w:rsidRPr="00757B36" w:rsidRDefault="00223619" w:rsidP="00223619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20 января 2023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26E7F98F" w:rsidR="00A57719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2C5D9873" w14:textId="77777777" w:rsidR="00223619" w:rsidRPr="009D5D38" w:rsidRDefault="002236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4269C934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lastRenderedPageBreak/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223619" w:rsidRPr="00794FF0">
        <w:rPr>
          <w:bCs/>
          <w:sz w:val="24"/>
          <w:szCs w:val="24"/>
        </w:rPr>
        <w:t xml:space="preserve">создание цикла телепрограмм </w:t>
      </w:r>
      <w:r w:rsidR="00223619" w:rsidRPr="00794FF0">
        <w:rPr>
          <w:bCs/>
          <w:sz w:val="24"/>
          <w:szCs w:val="24"/>
          <w:lang w:eastAsia="ar-SA"/>
        </w:rPr>
        <w:t>«Беларусь. Главное» и «Беларусь. Главное. Дайджест»</w:t>
      </w:r>
    </w:p>
    <w:p w14:paraId="12DA52A2" w14:textId="40044D93" w:rsidR="00223619" w:rsidRDefault="00223619" w:rsidP="00223619">
      <w:pPr>
        <w:suppressAutoHyphens/>
        <w:jc w:val="both"/>
        <w:outlineLvl w:val="0"/>
        <w:rPr>
          <w:smallCaps/>
          <w:sz w:val="24"/>
          <w:szCs w:val="24"/>
        </w:rPr>
      </w:pPr>
      <w:r w:rsidRPr="004C75E9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br/>
      </w:r>
      <w:r w:rsidRPr="004C75E9">
        <w:rPr>
          <w:bCs/>
          <w:sz w:val="24"/>
          <w:szCs w:val="24"/>
        </w:rPr>
        <w:t>ООО «</w:t>
      </w:r>
      <w:proofErr w:type="spellStart"/>
      <w:r w:rsidRPr="004C75E9">
        <w:rPr>
          <w:bCs/>
          <w:sz w:val="24"/>
          <w:szCs w:val="24"/>
        </w:rPr>
        <w:t>БелБизнесМедиа</w:t>
      </w:r>
      <w:proofErr w:type="spellEnd"/>
      <w:r w:rsidRPr="004C75E9">
        <w:rPr>
          <w:bCs/>
          <w:sz w:val="24"/>
          <w:szCs w:val="24"/>
        </w:rPr>
        <w:t>»</w:t>
      </w:r>
      <w:r w:rsidRPr="004C75E9">
        <w:rPr>
          <w:sz w:val="24"/>
          <w:szCs w:val="24"/>
        </w:rPr>
        <w:t xml:space="preserve"> подавшего заявку на участие в открытом конкурсе на право выполнения работ по созданию цикла телепрограмм </w:t>
      </w:r>
      <w:r>
        <w:rPr>
          <w:sz w:val="24"/>
          <w:szCs w:val="24"/>
        </w:rPr>
        <w:br/>
      </w:r>
      <w:r w:rsidRPr="004C75E9">
        <w:rPr>
          <w:sz w:val="24"/>
          <w:szCs w:val="24"/>
          <w:lang w:eastAsia="ar-SA"/>
        </w:rPr>
        <w:t>«Беларусь. Главное»</w:t>
      </w:r>
      <w:r>
        <w:rPr>
          <w:sz w:val="24"/>
          <w:szCs w:val="24"/>
          <w:lang w:eastAsia="ar-SA"/>
        </w:rPr>
        <w:t xml:space="preserve"> и «Беларусь. Главное. Дайджест»</w:t>
      </w:r>
      <w:r>
        <w:rPr>
          <w:sz w:val="24"/>
          <w:szCs w:val="24"/>
        </w:rPr>
        <w:t>.</w:t>
      </w:r>
    </w:p>
    <w:p w14:paraId="5CA0BD0F" w14:textId="485FF265" w:rsidR="00223619" w:rsidRPr="004E172C" w:rsidRDefault="00223619" w:rsidP="00223619">
      <w:pPr>
        <w:suppressAutoHyphens/>
        <w:jc w:val="both"/>
        <w:outlineLvl w:val="0"/>
        <w:rPr>
          <w:smallCaps/>
          <w:sz w:val="24"/>
          <w:szCs w:val="24"/>
        </w:rPr>
      </w:pPr>
      <w:r w:rsidRPr="004C75E9">
        <w:rPr>
          <w:sz w:val="24"/>
          <w:szCs w:val="24"/>
        </w:rPr>
        <w:t>ТРО Союза в установленном порядке заключить договор с ООО «</w:t>
      </w:r>
      <w:proofErr w:type="spellStart"/>
      <w:r w:rsidRPr="004C75E9">
        <w:rPr>
          <w:bCs/>
          <w:sz w:val="24"/>
          <w:szCs w:val="24"/>
        </w:rPr>
        <w:t>БелБизнесМедиа</w:t>
      </w:r>
      <w:proofErr w:type="spellEnd"/>
      <w:r w:rsidRPr="004C75E9">
        <w:rPr>
          <w:bCs/>
          <w:sz w:val="24"/>
          <w:szCs w:val="24"/>
        </w:rPr>
        <w:t xml:space="preserve">» (220012, г. Минск, ул. Сурганова, д. 27, пом. 34) </w:t>
      </w:r>
      <w:r w:rsidRPr="004C75E9">
        <w:rPr>
          <w:sz w:val="24"/>
          <w:szCs w:val="24"/>
        </w:rPr>
        <w:t xml:space="preserve">на право выполнения работ по созданию цикла телепрограмм </w:t>
      </w:r>
      <w:r w:rsidR="00AF137B" w:rsidRPr="00794FF0">
        <w:rPr>
          <w:bCs/>
          <w:sz w:val="24"/>
          <w:szCs w:val="24"/>
          <w:lang w:eastAsia="ar-SA"/>
        </w:rPr>
        <w:t>«Беларусь. Главное» и «Беларусь. Главное. Дайджест»</w:t>
      </w:r>
      <w:r>
        <w:rPr>
          <w:sz w:val="24"/>
          <w:szCs w:val="24"/>
          <w:lang w:eastAsia="ar-SA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23D1A578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</w:t>
      </w:r>
      <w:r w:rsidR="00223619" w:rsidRPr="00794FF0">
        <w:rPr>
          <w:rFonts w:eastAsia="Calibri"/>
          <w:bCs/>
          <w:sz w:val="24"/>
          <w:szCs w:val="24"/>
        </w:rPr>
        <w:t>с</w:t>
      </w:r>
      <w:r w:rsidR="00223619" w:rsidRPr="00794FF0">
        <w:rPr>
          <w:rFonts w:eastAsia="Calibri"/>
          <w:bCs/>
          <w:sz w:val="24"/>
          <w:szCs w:val="24"/>
          <w:lang w:eastAsia="en-US"/>
        </w:rPr>
        <w:t>оздание цикла информационно-аналитических программ «ГОРЯЧАЯ ТОЧКА»</w:t>
      </w:r>
    </w:p>
    <w:p w14:paraId="2316C050" w14:textId="0F30C6FE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</w:t>
      </w:r>
      <w:r w:rsidR="00223619">
        <w:rPr>
          <w:sz w:val="24"/>
          <w:szCs w:val="24"/>
        </w:rPr>
        <w:br/>
      </w:r>
      <w:r w:rsidRPr="009D5D38">
        <w:rPr>
          <w:sz w:val="24"/>
          <w:szCs w:val="24"/>
        </w:rPr>
        <w:t>ООО «Комсомольская пра</w:t>
      </w:r>
      <w:bookmarkStart w:id="0" w:name="_GoBack"/>
      <w:bookmarkEnd w:id="0"/>
      <w:r w:rsidRPr="009D5D38">
        <w:rPr>
          <w:sz w:val="24"/>
          <w:szCs w:val="24"/>
        </w:rPr>
        <w:t xml:space="preserve">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="00A57719" w:rsidRPr="008F5659">
        <w:rPr>
          <w:sz w:val="24"/>
          <w:szCs w:val="24"/>
        </w:rPr>
        <w:t>информационно-аналитической программы «</w:t>
      </w:r>
      <w:r w:rsidR="00223619" w:rsidRPr="00794FF0">
        <w:rPr>
          <w:rFonts w:eastAsia="Calibri"/>
          <w:bCs/>
          <w:sz w:val="24"/>
          <w:szCs w:val="24"/>
          <w:lang w:eastAsia="en-US"/>
        </w:rPr>
        <w:t>ГОРЯЧАЯ ТОЧКА</w:t>
      </w:r>
      <w:r w:rsidR="00A57719" w:rsidRPr="008F5659">
        <w:rPr>
          <w:sz w:val="24"/>
          <w:szCs w:val="24"/>
        </w:rPr>
        <w:t>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</w:t>
      </w:r>
      <w:r w:rsidR="00223619">
        <w:rPr>
          <w:sz w:val="24"/>
          <w:szCs w:val="24"/>
        </w:rPr>
        <w:br/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="00A57719" w:rsidRPr="008F5659">
        <w:rPr>
          <w:sz w:val="24"/>
          <w:szCs w:val="24"/>
        </w:rPr>
        <w:t>информационно-аналитической программы «</w:t>
      </w:r>
      <w:r w:rsidR="00223619" w:rsidRPr="00794FF0">
        <w:rPr>
          <w:rFonts w:eastAsia="Calibri"/>
          <w:bCs/>
          <w:sz w:val="24"/>
          <w:szCs w:val="24"/>
          <w:lang w:eastAsia="en-US"/>
        </w:rPr>
        <w:t>ГОРЯЧАЯ ТОЧКА</w:t>
      </w:r>
      <w:r w:rsidR="00A57719" w:rsidRPr="008F5659">
        <w:rPr>
          <w:sz w:val="24"/>
          <w:szCs w:val="24"/>
        </w:rPr>
        <w:t>»</w:t>
      </w:r>
      <w:r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16C0EDCF" w14:textId="598E1240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</w:t>
      </w:r>
      <w:r w:rsidR="00223619" w:rsidRPr="00794FF0">
        <w:rPr>
          <w:bCs/>
          <w:sz w:val="24"/>
          <w:szCs w:val="24"/>
          <w:lang w:eastAsia="ar-SA"/>
        </w:rPr>
        <w:t>с</w:t>
      </w:r>
      <w:r w:rsidR="00223619" w:rsidRPr="00794FF0">
        <w:rPr>
          <w:bCs/>
          <w:sz w:val="24"/>
          <w:szCs w:val="24"/>
        </w:rPr>
        <w:t xml:space="preserve">оздание цикла авторских программ </w:t>
      </w:r>
      <w:r w:rsidR="00223619" w:rsidRPr="00794FF0">
        <w:rPr>
          <w:bCs/>
          <w:color w:val="000000"/>
          <w:sz w:val="24"/>
          <w:szCs w:val="24"/>
        </w:rPr>
        <w:t>«Факты на стол»</w:t>
      </w:r>
    </w:p>
    <w:p w14:paraId="21A07BB4" w14:textId="6074B3D7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</w:t>
      </w:r>
      <w:r w:rsidR="00223619">
        <w:rPr>
          <w:sz w:val="24"/>
          <w:szCs w:val="24"/>
        </w:rPr>
        <w:br/>
      </w:r>
      <w:r w:rsidRPr="009D5D38">
        <w:rPr>
          <w:sz w:val="24"/>
          <w:szCs w:val="24"/>
        </w:rPr>
        <w:t xml:space="preserve">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создание</w:t>
      </w:r>
      <w:r w:rsidR="00223619">
        <w:rPr>
          <w:sz w:val="24"/>
          <w:szCs w:val="24"/>
        </w:rPr>
        <w:t xml:space="preserve"> </w:t>
      </w:r>
      <w:r w:rsidR="00223619" w:rsidRPr="00794FF0">
        <w:rPr>
          <w:bCs/>
          <w:sz w:val="24"/>
          <w:szCs w:val="24"/>
        </w:rPr>
        <w:t xml:space="preserve">цикла авторских программ </w:t>
      </w:r>
      <w:r w:rsidR="00223619" w:rsidRPr="00794FF0">
        <w:rPr>
          <w:bCs/>
          <w:color w:val="000000"/>
          <w:sz w:val="24"/>
          <w:szCs w:val="24"/>
        </w:rPr>
        <w:t>«Факты на стол»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</w:t>
      </w:r>
      <w:r w:rsidR="00223619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 xml:space="preserve">цикла </w:t>
      </w:r>
      <w:proofErr w:type="spellStart"/>
      <w:r w:rsidR="00223619" w:rsidRPr="00794FF0">
        <w:rPr>
          <w:bCs/>
          <w:sz w:val="24"/>
          <w:szCs w:val="24"/>
        </w:rPr>
        <w:t>цикла</w:t>
      </w:r>
      <w:proofErr w:type="spellEnd"/>
      <w:r w:rsidR="00223619" w:rsidRPr="00794FF0">
        <w:rPr>
          <w:bCs/>
          <w:sz w:val="24"/>
          <w:szCs w:val="24"/>
        </w:rPr>
        <w:t xml:space="preserve"> авторских программ </w:t>
      </w:r>
      <w:r w:rsidR="00223619" w:rsidRPr="00794FF0">
        <w:rPr>
          <w:bCs/>
          <w:color w:val="000000"/>
          <w:sz w:val="24"/>
          <w:szCs w:val="24"/>
        </w:rPr>
        <w:t>«Факты на стол»</w:t>
      </w:r>
      <w:r w:rsidR="00223619">
        <w:rPr>
          <w:bCs/>
          <w:color w:val="000000"/>
          <w:sz w:val="24"/>
          <w:szCs w:val="24"/>
        </w:rPr>
        <w:t>.</w:t>
      </w:r>
    </w:p>
    <w:p w14:paraId="01D67B4C" w14:textId="2F21951F" w:rsidR="00BD33C5" w:rsidRDefault="00BD33C5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7DF8B5E5" w14:textId="77777777" w:rsidR="00223619" w:rsidRPr="004763E0" w:rsidRDefault="00223619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36628E45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0D7ECB8" w14:textId="77777777" w:rsidR="00223619" w:rsidRDefault="00223619" w:rsidP="00223619">
      <w:pPr>
        <w:suppressAutoHyphens/>
        <w:jc w:val="both"/>
        <w:rPr>
          <w:sz w:val="24"/>
          <w:szCs w:val="24"/>
        </w:rPr>
      </w:pPr>
      <w:r w:rsidRPr="00117129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</w:t>
      </w:r>
    </w:p>
    <w:p w14:paraId="36A11AF9" w14:textId="77777777" w:rsidR="00223619" w:rsidRDefault="00223619" w:rsidP="00223619">
      <w:pPr>
        <w:suppressAutoHyphens/>
        <w:jc w:val="both"/>
        <w:rPr>
          <w:sz w:val="24"/>
          <w:szCs w:val="24"/>
        </w:rPr>
      </w:pPr>
    </w:p>
    <w:p w14:paraId="5D948AE9" w14:textId="77777777" w:rsidR="00223619" w:rsidRPr="00117129" w:rsidRDefault="00223619" w:rsidP="00223619">
      <w:pPr>
        <w:suppressAutoHyphens/>
        <w:jc w:val="both"/>
        <w:rPr>
          <w:sz w:val="24"/>
          <w:szCs w:val="24"/>
        </w:rPr>
      </w:pPr>
    </w:p>
    <w:p w14:paraId="26A1FF49" w14:textId="77777777" w:rsidR="00223619" w:rsidRDefault="00223619" w:rsidP="00223619">
      <w:pPr>
        <w:rPr>
          <w:sz w:val="24"/>
          <w:szCs w:val="24"/>
        </w:rPr>
      </w:pPr>
      <w:r>
        <w:rPr>
          <w:sz w:val="24"/>
          <w:szCs w:val="24"/>
        </w:rPr>
        <w:t>Ефимович Н.А.___________________</w:t>
      </w:r>
    </w:p>
    <w:p w14:paraId="2FCB69EA" w14:textId="77777777" w:rsidR="00223619" w:rsidRDefault="00223619" w:rsidP="00223619">
      <w:pPr>
        <w:rPr>
          <w:sz w:val="24"/>
          <w:szCs w:val="24"/>
        </w:rPr>
      </w:pPr>
    </w:p>
    <w:p w14:paraId="29AAFA0B" w14:textId="77777777" w:rsidR="00223619" w:rsidRDefault="00223619" w:rsidP="00223619">
      <w:pPr>
        <w:rPr>
          <w:sz w:val="24"/>
          <w:szCs w:val="24"/>
        </w:rPr>
      </w:pPr>
    </w:p>
    <w:p w14:paraId="1F474F24" w14:textId="77777777" w:rsidR="00223619" w:rsidRDefault="00223619" w:rsidP="00223619">
      <w:pPr>
        <w:rPr>
          <w:sz w:val="24"/>
          <w:szCs w:val="24"/>
        </w:rPr>
      </w:pPr>
      <w:r>
        <w:rPr>
          <w:sz w:val="24"/>
          <w:szCs w:val="24"/>
        </w:rPr>
        <w:t>Бирюков А.А.____________________</w:t>
      </w:r>
    </w:p>
    <w:p w14:paraId="0DB3D513" w14:textId="75DC1DC8" w:rsidR="00223619" w:rsidRDefault="00223619" w:rsidP="00223619">
      <w:pPr>
        <w:rPr>
          <w:sz w:val="24"/>
          <w:szCs w:val="24"/>
        </w:rPr>
      </w:pPr>
    </w:p>
    <w:p w14:paraId="186F8A1A" w14:textId="77777777" w:rsidR="004763E0" w:rsidRDefault="004763E0" w:rsidP="00223619">
      <w:pPr>
        <w:rPr>
          <w:sz w:val="24"/>
          <w:szCs w:val="24"/>
        </w:rPr>
      </w:pPr>
    </w:p>
    <w:p w14:paraId="229CEF21" w14:textId="220E54C2" w:rsidR="00223619" w:rsidRDefault="004763E0" w:rsidP="002236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</w:t>
      </w:r>
    </w:p>
    <w:p w14:paraId="798E777D" w14:textId="0A11D872" w:rsidR="00223619" w:rsidRDefault="00223619" w:rsidP="00223619">
      <w:pPr>
        <w:rPr>
          <w:sz w:val="24"/>
          <w:szCs w:val="24"/>
        </w:rPr>
      </w:pPr>
    </w:p>
    <w:p w14:paraId="69A94E73" w14:textId="77777777" w:rsidR="004763E0" w:rsidRDefault="004763E0" w:rsidP="00223619">
      <w:pPr>
        <w:rPr>
          <w:sz w:val="24"/>
          <w:szCs w:val="24"/>
        </w:rPr>
      </w:pPr>
    </w:p>
    <w:p w14:paraId="698AE095" w14:textId="77777777" w:rsidR="00223619" w:rsidRPr="00A1265F" w:rsidRDefault="00223619" w:rsidP="00223619">
      <w:pPr>
        <w:rPr>
          <w:sz w:val="24"/>
          <w:szCs w:val="24"/>
        </w:rPr>
      </w:pPr>
      <w:r>
        <w:rPr>
          <w:sz w:val="24"/>
          <w:szCs w:val="24"/>
        </w:rPr>
        <w:t>Шеина И.Ю. _____________________</w:t>
      </w:r>
    </w:p>
    <w:p w14:paraId="0FD69CCF" w14:textId="77777777" w:rsidR="00223619" w:rsidRPr="00E62914" w:rsidRDefault="00223619" w:rsidP="00223619">
      <w:pPr>
        <w:rPr>
          <w:sz w:val="24"/>
          <w:szCs w:val="24"/>
        </w:rPr>
      </w:pPr>
    </w:p>
    <w:p w14:paraId="669BB34E" w14:textId="77777777" w:rsidR="00DD13AA" w:rsidRPr="00223619" w:rsidRDefault="00DD13AA" w:rsidP="00BD33C5">
      <w:pPr>
        <w:jc w:val="both"/>
        <w:rPr>
          <w:sz w:val="24"/>
          <w:szCs w:val="24"/>
        </w:rPr>
      </w:pPr>
    </w:p>
    <w:sectPr w:rsidR="00DD13AA" w:rsidRPr="00223619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3619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763E0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AF137B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31</cp:revision>
  <cp:lastPrinted>2023-01-20T12:54:00Z</cp:lastPrinted>
  <dcterms:created xsi:type="dcterms:W3CDTF">2019-03-14T12:32:00Z</dcterms:created>
  <dcterms:modified xsi:type="dcterms:W3CDTF">2023-01-20T12:57:00Z</dcterms:modified>
</cp:coreProperties>
</file>