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6DA040CB" w:rsidR="0035592F" w:rsidRPr="00AF2276" w:rsidRDefault="00E14EDF" w:rsidP="00E9584C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584C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по </w:t>
      </w:r>
      <w:r w:rsidR="0035592F" w:rsidRPr="00AF2276">
        <w:rPr>
          <w:b/>
          <w:color w:val="000000"/>
          <w:sz w:val="24"/>
          <w:szCs w:val="24"/>
        </w:rPr>
        <w:t xml:space="preserve">созданию </w:t>
      </w:r>
      <w:r w:rsidR="00AF2276" w:rsidRPr="00AF2276">
        <w:rPr>
          <w:b/>
          <w:sz w:val="24"/>
          <w:szCs w:val="24"/>
        </w:rPr>
        <w:t>цикла программ культурно-развлекательного формата «ПОФЕСТИВАЛИМ!».</w:t>
      </w:r>
    </w:p>
    <w:p w14:paraId="74066A2C" w14:textId="77777777" w:rsidR="00FA744E" w:rsidRPr="00757B36" w:rsidRDefault="00FA744E" w:rsidP="00E9584C">
      <w:pPr>
        <w:rPr>
          <w:sz w:val="24"/>
          <w:szCs w:val="24"/>
        </w:rPr>
      </w:pPr>
    </w:p>
    <w:p w14:paraId="35240907" w14:textId="0CE00721" w:rsidR="00FA744E" w:rsidRPr="00757B36" w:rsidRDefault="00202AC2" w:rsidP="00E9584C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F5659">
        <w:rPr>
          <w:sz w:val="24"/>
          <w:szCs w:val="24"/>
        </w:rPr>
        <w:t>1</w:t>
      </w:r>
      <w:r w:rsidR="00AF2276">
        <w:rPr>
          <w:sz w:val="24"/>
          <w:szCs w:val="24"/>
        </w:rPr>
        <w:t>9</w:t>
      </w:r>
      <w:r w:rsidR="00FA744E" w:rsidRPr="00757B36">
        <w:rPr>
          <w:sz w:val="24"/>
          <w:szCs w:val="24"/>
        </w:rPr>
        <w:t xml:space="preserve">» </w:t>
      </w:r>
      <w:r w:rsidR="00E9584C">
        <w:rPr>
          <w:sz w:val="24"/>
          <w:szCs w:val="24"/>
        </w:rPr>
        <w:t xml:space="preserve">мая </w:t>
      </w:r>
      <w:r w:rsidR="0035592F" w:rsidRPr="00757B36">
        <w:rPr>
          <w:sz w:val="24"/>
          <w:szCs w:val="24"/>
        </w:rPr>
        <w:t>202</w:t>
      </w:r>
      <w:r w:rsidR="00E9584C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E9584C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604BB3C" w14:textId="4B0D2045" w:rsidR="008F5659" w:rsidRPr="00E9584C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</w:t>
      </w:r>
      <w:r w:rsidRPr="00AF2276">
        <w:rPr>
          <w:b/>
          <w:sz w:val="24"/>
          <w:szCs w:val="24"/>
        </w:rPr>
        <w:t>:</w:t>
      </w:r>
      <w:r w:rsidR="0035592F" w:rsidRPr="00AF2276">
        <w:rPr>
          <w:color w:val="000000"/>
          <w:sz w:val="24"/>
          <w:szCs w:val="24"/>
        </w:rPr>
        <w:t xml:space="preserve"> </w:t>
      </w:r>
      <w:r w:rsidR="00AF2276" w:rsidRPr="00AF2276">
        <w:rPr>
          <w:sz w:val="24"/>
          <w:szCs w:val="24"/>
          <w:lang w:eastAsia="ar-SA"/>
        </w:rPr>
        <w:t>с</w:t>
      </w:r>
      <w:r w:rsidR="00AF2276" w:rsidRPr="00AF2276">
        <w:rPr>
          <w:sz w:val="24"/>
          <w:szCs w:val="24"/>
        </w:rPr>
        <w:t>оздание цикла программ культурно-развлекательного формата «ПОФЕСТИВАЛИМ!».</w:t>
      </w:r>
    </w:p>
    <w:p w14:paraId="53EFCB65" w14:textId="4588CEE6" w:rsidR="008F5659" w:rsidRPr="008F5659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AF2276">
        <w:rPr>
          <w:b/>
          <w:sz w:val="24"/>
          <w:szCs w:val="24"/>
        </w:rPr>
        <w:t>:</w:t>
      </w:r>
      <w:r w:rsidR="00AF2276" w:rsidRPr="00AF2276">
        <w:rPr>
          <w:bCs/>
          <w:color w:val="000000"/>
          <w:sz w:val="24"/>
          <w:szCs w:val="24"/>
        </w:rPr>
        <w:t xml:space="preserve"> </w:t>
      </w:r>
      <w:r w:rsidR="00AF2276" w:rsidRPr="00AF2276">
        <w:rPr>
          <w:bCs/>
          <w:color w:val="000000"/>
          <w:sz w:val="24"/>
          <w:szCs w:val="24"/>
        </w:rPr>
        <w:t>2 220 000 (Два миллиона двести двадцать тысяч) рублей 00 копеек</w:t>
      </w:r>
      <w:r w:rsidR="00E9584C" w:rsidRPr="00AF2276">
        <w:rPr>
          <w:color w:val="000000"/>
          <w:sz w:val="24"/>
          <w:szCs w:val="24"/>
        </w:rPr>
        <w:t>.</w:t>
      </w:r>
    </w:p>
    <w:p w14:paraId="0798AF39" w14:textId="76099C74" w:rsidR="00E8238A" w:rsidRPr="00757B36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E9584C">
        <w:rPr>
          <w:sz w:val="24"/>
          <w:szCs w:val="24"/>
        </w:rPr>
        <w:t>в течение 2023 года.</w:t>
      </w:r>
    </w:p>
    <w:p w14:paraId="0786C918" w14:textId="77777777" w:rsidR="00FA744E" w:rsidRPr="00757B36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E9584C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C56C518" w14:textId="77777777" w:rsidR="00AF2276" w:rsidRDefault="00AF2276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38018002" w14:textId="4ACEFED9" w:rsidR="00AF2276" w:rsidRDefault="00AF2276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3F2DB205" w14:textId="17D3EB95" w:rsidR="008F5659" w:rsidRDefault="008F5659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45569B07" w:rsidR="006D7F50" w:rsidRPr="00757B36" w:rsidRDefault="000731BC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F5659">
        <w:rPr>
          <w:sz w:val="24"/>
          <w:szCs w:val="24"/>
        </w:rPr>
        <w:t>1</w:t>
      </w:r>
      <w:r w:rsidR="00AF2276">
        <w:rPr>
          <w:sz w:val="24"/>
          <w:szCs w:val="24"/>
        </w:rPr>
        <w:t>8</w:t>
      </w:r>
      <w:r w:rsidR="00E9584C">
        <w:rPr>
          <w:sz w:val="24"/>
          <w:szCs w:val="24"/>
        </w:rPr>
        <w:t xml:space="preserve"> мая </w:t>
      </w:r>
      <w:r w:rsidR="00A0385B">
        <w:rPr>
          <w:sz w:val="24"/>
          <w:szCs w:val="24"/>
        </w:rPr>
        <w:t>2</w:t>
      </w:r>
      <w:r w:rsidR="00E9584C">
        <w:rPr>
          <w:sz w:val="24"/>
          <w:szCs w:val="24"/>
        </w:rPr>
        <w:t>023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E9584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9584C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E9584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9584C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E9584C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07B1E2A6" w:rsidR="00D61A15" w:rsidRPr="00E9584C" w:rsidRDefault="0027287E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9584C">
        <w:rPr>
          <w:sz w:val="24"/>
          <w:szCs w:val="24"/>
        </w:rPr>
        <w:t>1</w:t>
      </w:r>
      <w:r w:rsidR="00AF2276">
        <w:rPr>
          <w:sz w:val="24"/>
          <w:szCs w:val="24"/>
        </w:rPr>
        <w:t>8</w:t>
      </w:r>
      <w:r w:rsidR="00E9584C">
        <w:rPr>
          <w:sz w:val="24"/>
          <w:szCs w:val="24"/>
        </w:rPr>
        <w:t xml:space="preserve"> мая</w:t>
      </w:r>
      <w:r w:rsidR="003B0D99">
        <w:rPr>
          <w:sz w:val="24"/>
          <w:szCs w:val="24"/>
        </w:rPr>
        <w:t xml:space="preserve"> 202</w:t>
      </w:r>
      <w:r w:rsidR="00E9584C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8F5659" w:rsidRPr="00E9584C">
        <w:rPr>
          <w:sz w:val="24"/>
          <w:szCs w:val="24"/>
        </w:rPr>
        <w:t xml:space="preserve"> 1 (Один) конвер</w:t>
      </w:r>
      <w:r w:rsidR="00E9584C">
        <w:rPr>
          <w:sz w:val="24"/>
          <w:szCs w:val="24"/>
        </w:rPr>
        <w:t>т</w:t>
      </w:r>
      <w:r w:rsidR="008F5659" w:rsidRPr="00E9584C">
        <w:rPr>
          <w:sz w:val="24"/>
          <w:szCs w:val="24"/>
        </w:rPr>
        <w:t>.</w:t>
      </w:r>
    </w:p>
    <w:p w14:paraId="715711B8" w14:textId="77777777" w:rsidR="006D7F50" w:rsidRPr="00757B36" w:rsidRDefault="0027287E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7F8612D7" w:rsidR="006D7F50" w:rsidRPr="00757B36" w:rsidRDefault="00E9584C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B0C8D59" w:rsidR="0027287E" w:rsidRPr="00757B36" w:rsidRDefault="006F3155" w:rsidP="00E9584C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E9584C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E9584C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36C1E478" w14:textId="2648F0C6" w:rsidR="00E9584C" w:rsidRPr="00E9584C" w:rsidRDefault="0027287E" w:rsidP="00E9584C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5ACA93AD" w14:textId="4F2E1AAB" w:rsidR="00256094" w:rsidRDefault="00256094" w:rsidP="00E9584C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</w:t>
      </w:r>
      <w:r w:rsidRPr="00256094">
        <w:rPr>
          <w:b/>
          <w:sz w:val="24"/>
          <w:szCs w:val="24"/>
        </w:rPr>
        <w:t>конверту К – 1</w:t>
      </w:r>
      <w:r>
        <w:rPr>
          <w:sz w:val="24"/>
          <w:szCs w:val="24"/>
        </w:rPr>
        <w:t xml:space="preserve"> 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6095"/>
      </w:tblGrid>
      <w:tr w:rsidR="00256094" w:rsidRPr="00E62914" w14:paraId="59C36492" w14:textId="77777777" w:rsidTr="00E9584C"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CED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AFA53B7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173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256094" w:rsidRPr="00E62914" w14:paraId="3ABA9761" w14:textId="77777777" w:rsidTr="00E9584C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CEE" w14:textId="77777777" w:rsidR="00256094" w:rsidRPr="00E62914" w:rsidRDefault="00256094" w:rsidP="00E9584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C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56094" w:rsidRPr="00E62914" w14:paraId="30E695A1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8CD" w14:textId="77777777" w:rsidR="00256094" w:rsidRPr="005E723C" w:rsidRDefault="00256094" w:rsidP="00E9584C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BAB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Сурганова, д.58, пом. 1, офис 04</w:t>
            </w:r>
          </w:p>
        </w:tc>
      </w:tr>
      <w:tr w:rsidR="00256094" w:rsidRPr="00E62914" w14:paraId="2088A04B" w14:textId="77777777" w:rsidTr="00E9584C">
        <w:trPr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C55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9AF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273FA98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1751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F7F" w14:textId="3A625E06" w:rsidR="00256094" w:rsidRPr="00ED0CEC" w:rsidRDefault="00AF2276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2 213 000 (Два миллиона двести тринадцать тысяч) рублей 00 копеек</w:t>
            </w:r>
          </w:p>
        </w:tc>
      </w:tr>
      <w:tr w:rsidR="00256094" w:rsidRPr="00E62914" w14:paraId="508A4C0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A90E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6D3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042B5EFC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07E7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14D1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61D5D0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A0D9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A41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D8C0FEF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F70E" w14:textId="77777777" w:rsidR="00256094" w:rsidRPr="00E62914" w:rsidRDefault="00256094" w:rsidP="00E9584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26B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E1CA960" w14:textId="77777777" w:rsidTr="00E9584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574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3B4C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3097967" w14:textId="77777777" w:rsidTr="00E9584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EC0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E4BA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4CA60A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4958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882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6285EA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0A4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6F9" w14:textId="76127FBA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8ECF65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24A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540" w14:textId="72926AA7" w:rsidR="00256094" w:rsidRDefault="00E9584C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  <w:r w:rsidR="006A549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6094" w:rsidRPr="00E62914" w14:paraId="3AE134CC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B1C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A69" w14:textId="100BF810" w:rsidR="00256094" w:rsidRPr="00EA534D" w:rsidRDefault="00E9584C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AF227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0237BA39" w14:textId="77777777" w:rsidR="00897883" w:rsidRPr="005646C5" w:rsidRDefault="00897883" w:rsidP="00E9584C">
      <w:pPr>
        <w:jc w:val="both"/>
        <w:rPr>
          <w:sz w:val="24"/>
          <w:szCs w:val="24"/>
        </w:rPr>
      </w:pPr>
    </w:p>
    <w:p w14:paraId="59B94734" w14:textId="77777777" w:rsidR="00460D9B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40726035" w:rsidR="00460D9B" w:rsidRPr="00E9584C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t>13.</w:t>
      </w:r>
      <w:r w:rsidR="00E9584C">
        <w:rPr>
          <w:sz w:val="24"/>
          <w:szCs w:val="24"/>
        </w:rPr>
        <w:t xml:space="preserve"> </w:t>
      </w:r>
      <w:r w:rsidR="00E9584C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6588FCA1" w14:textId="11F62191" w:rsidR="00460D9B" w:rsidRPr="00E9584C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E9584C" w:rsidSect="00E9584C">
          <w:pgSz w:w="16838" w:h="11906" w:orient="landscape"/>
          <w:pgMar w:top="660" w:right="537" w:bottom="850" w:left="992" w:header="708" w:footer="708" w:gutter="0"/>
          <w:cols w:space="708"/>
          <w:docGrid w:linePitch="360"/>
        </w:sectPr>
      </w:pPr>
      <w:r>
        <w:rPr>
          <w:sz w:val="24"/>
        </w:rPr>
        <w:t>14. Настоящий протокол подлежит размещению на официальном сайте ТРО Союз</w:t>
      </w:r>
      <w:r w:rsidR="002C6818">
        <w:rPr>
          <w:sz w:val="24"/>
        </w:rPr>
        <w:t>а.</w:t>
      </w:r>
    </w:p>
    <w:p w14:paraId="5350978F" w14:textId="77777777" w:rsidR="00652C2A" w:rsidRDefault="00652C2A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1FBB501" w14:textId="77777777" w:rsidR="00E9584C" w:rsidRDefault="00E9584C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E9584C" w:rsidSect="00E9584C">
          <w:type w:val="continuous"/>
          <w:pgSz w:w="16838" w:h="11906" w:orient="landscape"/>
          <w:pgMar w:top="1276" w:right="537" w:bottom="850" w:left="992" w:header="708" w:footer="708" w:gutter="0"/>
          <w:cols w:space="708"/>
          <w:docGrid w:linePitch="360"/>
        </w:sectPr>
      </w:pPr>
    </w:p>
    <w:p w14:paraId="55D33871" w14:textId="34295DAE" w:rsidR="00460D9B" w:rsidRDefault="00460D9B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17B20ADD" w14:textId="77777777" w:rsidR="003B54B6" w:rsidRDefault="003B54B6" w:rsidP="00E9584C">
      <w:pPr>
        <w:spacing w:line="276" w:lineRule="auto"/>
        <w:rPr>
          <w:sz w:val="24"/>
          <w:szCs w:val="24"/>
        </w:rPr>
      </w:pPr>
    </w:p>
    <w:p w14:paraId="2D5A6153" w14:textId="526C7F23" w:rsidR="003B54B6" w:rsidRPr="00E9584C" w:rsidRDefault="00AF2276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Денисова Е.С.</w:t>
      </w:r>
      <w:r w:rsidR="003B54B6">
        <w:rPr>
          <w:rFonts w:eastAsia="Calibri"/>
          <w:sz w:val="24"/>
          <w:szCs w:val="24"/>
          <w:lang w:eastAsia="en-US"/>
        </w:rPr>
        <w:t xml:space="preserve"> __________________</w:t>
      </w:r>
    </w:p>
    <w:p w14:paraId="5C5933A6" w14:textId="399B3125" w:rsidR="003B54B6" w:rsidRDefault="00AF2276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bookmarkStart w:id="0" w:name="_GoBack"/>
      <w:bookmarkEnd w:id="0"/>
      <w:r w:rsidR="003B54B6">
        <w:rPr>
          <w:sz w:val="24"/>
          <w:szCs w:val="24"/>
        </w:rPr>
        <w:t>__________________</w:t>
      </w:r>
      <w:r w:rsidR="002A3FD2">
        <w:rPr>
          <w:sz w:val="24"/>
          <w:szCs w:val="24"/>
        </w:rPr>
        <w:t>_</w:t>
      </w:r>
    </w:p>
    <w:p w14:paraId="242750A3" w14:textId="134D3ACF" w:rsidR="002A3FD2" w:rsidRDefault="002A3FD2" w:rsidP="00E9584C">
      <w:pPr>
        <w:spacing w:line="276" w:lineRule="auto"/>
        <w:rPr>
          <w:sz w:val="24"/>
          <w:szCs w:val="24"/>
        </w:rPr>
      </w:pPr>
    </w:p>
    <w:p w14:paraId="14D5D684" w14:textId="32E8C526" w:rsidR="002A3FD2" w:rsidRDefault="002A3FD2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63363150" w14:textId="35597DF5" w:rsidR="003B54B6" w:rsidRDefault="003B54B6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47A23072" w:rsidR="00757B36" w:rsidRPr="00E9584C" w:rsidRDefault="003F668E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sectPr w:rsidR="00757B36" w:rsidRPr="00E9584C" w:rsidSect="00E9584C">
      <w:type w:val="continuous"/>
      <w:pgSz w:w="16838" w:h="11906" w:orient="landscape"/>
      <w:pgMar w:top="562" w:right="537" w:bottom="303" w:left="99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C6818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AF2276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9584C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33</cp:revision>
  <cp:lastPrinted>2023-05-18T10:00:00Z</cp:lastPrinted>
  <dcterms:created xsi:type="dcterms:W3CDTF">2019-03-14T12:32:00Z</dcterms:created>
  <dcterms:modified xsi:type="dcterms:W3CDTF">2023-05-18T10:00:00Z</dcterms:modified>
</cp:coreProperties>
</file>