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35F5" w14:textId="77777777" w:rsidR="005633DF" w:rsidRDefault="00E14EDF" w:rsidP="00E9479F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</w:p>
    <w:p w14:paraId="1B3DF1C5" w14:textId="28B968AE" w:rsidR="00E9479F" w:rsidRPr="006A3DD3" w:rsidRDefault="00FA744E" w:rsidP="00E9479F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B6466B" w:rsidRPr="00282C7E">
        <w:rPr>
          <w:b/>
          <w:sz w:val="24"/>
          <w:szCs w:val="24"/>
        </w:rPr>
        <w:t>документального фильма о жизни белорусской диаспоры в России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1EB453B2" w14:textId="1A6A88AE" w:rsidR="005633DF" w:rsidRPr="00757B36" w:rsidRDefault="005633DF" w:rsidP="005633DF">
      <w:pPr>
        <w:adjustRightInd w:val="0"/>
        <w:snapToGrid w:val="0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 w:rsidR="00B6466B">
        <w:rPr>
          <w:sz w:val="24"/>
          <w:szCs w:val="24"/>
        </w:rPr>
        <w:t>09</w:t>
      </w:r>
      <w:r w:rsidRPr="00757B36">
        <w:rPr>
          <w:sz w:val="24"/>
          <w:szCs w:val="24"/>
        </w:rPr>
        <w:t xml:space="preserve">» </w:t>
      </w:r>
      <w:r w:rsidR="00B6466B">
        <w:rPr>
          <w:sz w:val="24"/>
          <w:szCs w:val="24"/>
        </w:rPr>
        <w:t xml:space="preserve">августа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4F8CE75C" w14:textId="77777777" w:rsidR="005633DF" w:rsidRDefault="005633DF" w:rsidP="005633D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</w:p>
    <w:p w14:paraId="06FB88B8" w14:textId="1BCAD653" w:rsidR="005633DF" w:rsidRPr="00757B36" w:rsidRDefault="005633DF" w:rsidP="005633D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4F6EF1FC" w14:textId="77777777" w:rsidR="00B6466B" w:rsidRPr="006A3DD3" w:rsidRDefault="00B6466B" w:rsidP="00B6466B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с</w:t>
      </w:r>
      <w:r w:rsidRPr="00282C7E">
        <w:rPr>
          <w:sz w:val="24"/>
          <w:szCs w:val="24"/>
        </w:rPr>
        <w:t>оздание документального фильма о жизни белорусской диаспоры в России.</w:t>
      </w:r>
    </w:p>
    <w:p w14:paraId="6E46395E" w14:textId="77777777" w:rsidR="00B6466B" w:rsidRPr="00AE7AFF" w:rsidRDefault="00B6466B" w:rsidP="00B6466B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color w:val="000000"/>
          <w:sz w:val="24"/>
          <w:szCs w:val="24"/>
        </w:rPr>
        <w:t xml:space="preserve"> </w:t>
      </w:r>
      <w:r w:rsidRPr="00282C7E">
        <w:rPr>
          <w:sz w:val="24"/>
          <w:szCs w:val="24"/>
        </w:rPr>
        <w:t>2 001 494 (Два миллиона одна тысяча четыреста девяносто четыре) рубля 67 копеек</w:t>
      </w:r>
      <w:r w:rsidRPr="00282C7E">
        <w:rPr>
          <w:color w:val="000000"/>
          <w:sz w:val="24"/>
          <w:szCs w:val="24"/>
        </w:rPr>
        <w:t>.</w:t>
      </w:r>
    </w:p>
    <w:p w14:paraId="1713CFC6" w14:textId="77777777" w:rsidR="00B6466B" w:rsidRPr="00AE7AFF" w:rsidRDefault="00B6466B" w:rsidP="00B6466B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</w:t>
      </w:r>
      <w:r w:rsidRPr="00AE7AFF">
        <w:rPr>
          <w:sz w:val="24"/>
          <w:szCs w:val="24"/>
        </w:rPr>
        <w:t>до 21 ноября 2023 года.</w:t>
      </w:r>
    </w:p>
    <w:p w14:paraId="6E16A5E2" w14:textId="77777777" w:rsidR="00B6466B" w:rsidRPr="00757B36" w:rsidRDefault="00B6466B" w:rsidP="00B6466B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75E6CFD3" w14:textId="77777777" w:rsidR="00B6466B" w:rsidRDefault="00B6466B" w:rsidP="00B6466B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32BFD441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043E8C2C" w14:textId="77777777" w:rsidR="00B6466B" w:rsidRDefault="00B6466B" w:rsidP="00B6466B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6E941D31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Денисова Е.С.</w:t>
      </w:r>
    </w:p>
    <w:p w14:paraId="4330DD42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Худолеева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О.О.</w:t>
      </w:r>
    </w:p>
    <w:p w14:paraId="44A4FB94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</w:t>
      </w:r>
    </w:p>
    <w:p w14:paraId="08542500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F1C2860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</w:p>
    <w:p w14:paraId="1645A745" w14:textId="77777777" w:rsidR="00B6466B" w:rsidRDefault="00B6466B" w:rsidP="00B6466B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08 августа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06</w:t>
      </w:r>
      <w:r w:rsidRPr="00757B36">
        <w:rPr>
          <w:sz w:val="24"/>
          <w:szCs w:val="24"/>
        </w:rPr>
        <w:t xml:space="preserve"> минут (время московское).</w:t>
      </w:r>
    </w:p>
    <w:p w14:paraId="184BA97B" w14:textId="77777777" w:rsidR="00B6466B" w:rsidRDefault="00B6466B" w:rsidP="00B6466B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79913E7" w14:textId="0639C2FA" w:rsidR="003E4A7B" w:rsidRPr="00E9479F" w:rsidRDefault="00D132CD" w:rsidP="00E9479F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1873698" w14:textId="5B462C79" w:rsidR="00A57719" w:rsidRPr="00FA5E4A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6A24C2D4" w14:textId="1EC5781D" w:rsidR="005633DF" w:rsidRPr="00B6466B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B6466B">
        <w:rPr>
          <w:sz w:val="24"/>
          <w:szCs w:val="24"/>
        </w:rPr>
        <w:t xml:space="preserve">В связи с </w:t>
      </w:r>
      <w:r w:rsidR="00E9479F" w:rsidRPr="00B6466B">
        <w:rPr>
          <w:sz w:val="24"/>
          <w:szCs w:val="24"/>
        </w:rPr>
        <w:t>поступлением</w:t>
      </w:r>
      <w:r w:rsidRPr="00B6466B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</w:t>
      </w:r>
      <w:r w:rsidR="005633DF" w:rsidRPr="00B6466B">
        <w:rPr>
          <w:sz w:val="24"/>
          <w:szCs w:val="24"/>
        </w:rPr>
        <w:t xml:space="preserve"> </w:t>
      </w:r>
      <w:r w:rsidR="00B6466B" w:rsidRPr="00B6466B">
        <w:rPr>
          <w:bCs/>
          <w:sz w:val="24"/>
          <w:szCs w:val="24"/>
        </w:rPr>
        <w:t>ООО Продюсерский центр «4 формата»</w:t>
      </w:r>
      <w:r w:rsidR="00B6466B" w:rsidRPr="00B6466B">
        <w:rPr>
          <w:bCs/>
          <w:sz w:val="24"/>
          <w:szCs w:val="24"/>
        </w:rPr>
        <w:t xml:space="preserve"> (</w:t>
      </w:r>
      <w:r w:rsidR="00B6466B" w:rsidRPr="00B6466B">
        <w:rPr>
          <w:bCs/>
          <w:sz w:val="24"/>
          <w:szCs w:val="24"/>
        </w:rPr>
        <w:t xml:space="preserve">119002, г. Москва, </w:t>
      </w:r>
      <w:proofErr w:type="spellStart"/>
      <w:r w:rsidR="00B6466B" w:rsidRPr="00B6466B">
        <w:rPr>
          <w:bCs/>
          <w:sz w:val="24"/>
          <w:szCs w:val="24"/>
        </w:rPr>
        <w:t>вн.тер.г</w:t>
      </w:r>
      <w:proofErr w:type="spellEnd"/>
      <w:r w:rsidR="00B6466B" w:rsidRPr="00B6466B">
        <w:rPr>
          <w:bCs/>
          <w:sz w:val="24"/>
          <w:szCs w:val="24"/>
        </w:rPr>
        <w:t xml:space="preserve"> муниципальный округ Хамовники, пер. Сивцев Вражек, д. 29/16, помещение 1/2/4</w:t>
      </w:r>
      <w:r w:rsidR="00B6466B" w:rsidRPr="00B6466B">
        <w:rPr>
          <w:bCs/>
          <w:sz w:val="24"/>
          <w:szCs w:val="24"/>
        </w:rPr>
        <w:t>)</w:t>
      </w:r>
      <w:r w:rsidR="00B6466B" w:rsidRPr="00B6466B">
        <w:rPr>
          <w:sz w:val="24"/>
          <w:szCs w:val="24"/>
        </w:rPr>
        <w:t xml:space="preserve">, </w:t>
      </w:r>
      <w:r w:rsidRPr="00B6466B">
        <w:rPr>
          <w:sz w:val="24"/>
          <w:szCs w:val="24"/>
        </w:rPr>
        <w:t xml:space="preserve">подавшего заявку на участие в открытом конкурсе на право заключения договора на </w:t>
      </w:r>
      <w:r w:rsidRPr="00B6466B">
        <w:rPr>
          <w:sz w:val="24"/>
          <w:szCs w:val="24"/>
          <w:lang w:eastAsia="ar-SA"/>
        </w:rPr>
        <w:t>с</w:t>
      </w:r>
      <w:r w:rsidRPr="00B6466B">
        <w:rPr>
          <w:sz w:val="24"/>
          <w:szCs w:val="24"/>
        </w:rPr>
        <w:t>оздание</w:t>
      </w:r>
      <w:r w:rsidR="00B6466B" w:rsidRPr="00B6466B">
        <w:rPr>
          <w:sz w:val="24"/>
          <w:szCs w:val="24"/>
        </w:rPr>
        <w:t xml:space="preserve"> </w:t>
      </w:r>
      <w:r w:rsidR="00B6466B" w:rsidRPr="00B6466B">
        <w:rPr>
          <w:sz w:val="24"/>
          <w:szCs w:val="24"/>
        </w:rPr>
        <w:t>документального фильма о жизни белорусской диаспоры в России</w:t>
      </w:r>
      <w:r w:rsidR="005633DF" w:rsidRPr="00B6466B">
        <w:rPr>
          <w:sz w:val="24"/>
          <w:szCs w:val="24"/>
        </w:rPr>
        <w:t xml:space="preserve">. </w:t>
      </w:r>
    </w:p>
    <w:p w14:paraId="53DBC4FC" w14:textId="3435D358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0FF99A8F" w14:textId="75AB0D47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3E2958E0" w14:textId="77777777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7B3F7C9B" w14:textId="7549A873" w:rsidR="00A57719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B6466B" w:rsidRPr="00B6466B">
        <w:rPr>
          <w:bCs/>
          <w:sz w:val="24"/>
          <w:szCs w:val="24"/>
        </w:rPr>
        <w:t xml:space="preserve">ООО Продюсерский центр «4 формата» (119002, г. Москва, </w:t>
      </w:r>
      <w:proofErr w:type="spellStart"/>
      <w:proofErr w:type="gramStart"/>
      <w:r w:rsidR="00B6466B" w:rsidRPr="00B6466B">
        <w:rPr>
          <w:bCs/>
          <w:sz w:val="24"/>
          <w:szCs w:val="24"/>
        </w:rPr>
        <w:t>вн.тер</w:t>
      </w:r>
      <w:proofErr w:type="gramEnd"/>
      <w:r w:rsidR="00B6466B" w:rsidRPr="00B6466B">
        <w:rPr>
          <w:bCs/>
          <w:sz w:val="24"/>
          <w:szCs w:val="24"/>
        </w:rPr>
        <w:t>.г</w:t>
      </w:r>
      <w:proofErr w:type="spellEnd"/>
      <w:r w:rsidR="00B6466B" w:rsidRPr="00B6466B">
        <w:rPr>
          <w:bCs/>
          <w:sz w:val="24"/>
          <w:szCs w:val="24"/>
        </w:rPr>
        <w:t xml:space="preserve"> муниципальный округ Хамовники, пер. Сивцев Вражек, д. 29/16, помещение 1/2/4)</w:t>
      </w:r>
      <w:r w:rsidR="00B6466B">
        <w:rPr>
          <w:bCs/>
          <w:sz w:val="24"/>
          <w:szCs w:val="24"/>
        </w:rPr>
        <w:t xml:space="preserve">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B6466B">
        <w:rPr>
          <w:sz w:val="24"/>
          <w:szCs w:val="24"/>
        </w:rPr>
        <w:t xml:space="preserve"> </w:t>
      </w:r>
      <w:r w:rsidR="00B6466B" w:rsidRPr="00282C7E">
        <w:rPr>
          <w:sz w:val="24"/>
          <w:szCs w:val="24"/>
        </w:rPr>
        <w:t>документального фильма о жизни белорусской диаспоры в России</w:t>
      </w:r>
      <w:r w:rsidR="005633DF">
        <w:rPr>
          <w:sz w:val="24"/>
          <w:szCs w:val="24"/>
        </w:rPr>
        <w:t>.</w:t>
      </w:r>
    </w:p>
    <w:p w14:paraId="1E61288C" w14:textId="74958083" w:rsidR="003E4A7B" w:rsidRDefault="003E4A7B" w:rsidP="00BD33C5">
      <w:pPr>
        <w:jc w:val="both"/>
        <w:rPr>
          <w:sz w:val="24"/>
          <w:szCs w:val="24"/>
        </w:rPr>
      </w:pPr>
    </w:p>
    <w:p w14:paraId="6EF0DDA2" w14:textId="77777777" w:rsidR="00B6466B" w:rsidRDefault="00B6466B" w:rsidP="00B6466B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297376CE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</w:p>
    <w:p w14:paraId="4DA1867D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 ________________________</w:t>
      </w:r>
    </w:p>
    <w:p w14:paraId="48B15874" w14:textId="77777777" w:rsidR="00B6466B" w:rsidRDefault="00B6466B" w:rsidP="00B6466B">
      <w:pPr>
        <w:adjustRightInd w:val="0"/>
        <w:snapToGrid w:val="0"/>
        <w:rPr>
          <w:b/>
          <w:sz w:val="24"/>
          <w:szCs w:val="24"/>
        </w:rPr>
      </w:pPr>
    </w:p>
    <w:p w14:paraId="569B3B52" w14:textId="77777777" w:rsidR="00B6466B" w:rsidRDefault="00B6466B" w:rsidP="00B6466B">
      <w:pPr>
        <w:adjustRightInd w:val="0"/>
        <w:snapToGrid w:val="0"/>
        <w:rPr>
          <w:b/>
          <w:sz w:val="24"/>
          <w:szCs w:val="24"/>
        </w:rPr>
      </w:pPr>
    </w:p>
    <w:p w14:paraId="1C3FA92F" w14:textId="77777777" w:rsidR="00B6466B" w:rsidRDefault="00B6466B" w:rsidP="00B6466B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514A353B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26E90B60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55662DC7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Денисова Е.С.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4BF70535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5E8F9AE4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46361876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Худолеева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О.О.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24553578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73F104D2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0052F064" w14:textId="77777777" w:rsidR="00B6466B" w:rsidRDefault="00B6466B" w:rsidP="00B6466B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08DCE8CD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</w:p>
    <w:p w14:paraId="1DDBA3FE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</w:p>
    <w:p w14:paraId="0E2F0CE0" w14:textId="77777777" w:rsidR="00B6466B" w:rsidRDefault="00B6466B" w:rsidP="00B6466B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26700C71" w14:textId="77777777" w:rsidR="005633DF" w:rsidRPr="00B6466B" w:rsidRDefault="005633DF" w:rsidP="00BD33C5">
      <w:pPr>
        <w:jc w:val="both"/>
        <w:rPr>
          <w:sz w:val="24"/>
          <w:szCs w:val="24"/>
        </w:rPr>
      </w:pPr>
      <w:bookmarkStart w:id="0" w:name="_GoBack"/>
      <w:bookmarkEnd w:id="0"/>
    </w:p>
    <w:sectPr w:rsidR="005633DF" w:rsidRPr="00B6466B" w:rsidSect="005633DF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633DF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6466B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31</cp:revision>
  <cp:lastPrinted>2023-08-08T11:43:00Z</cp:lastPrinted>
  <dcterms:created xsi:type="dcterms:W3CDTF">2019-03-14T12:32:00Z</dcterms:created>
  <dcterms:modified xsi:type="dcterms:W3CDTF">2023-08-08T11:43:00Z</dcterms:modified>
</cp:coreProperties>
</file>