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33EC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421E4188" w14:textId="750F51CF" w:rsidR="00B322A7" w:rsidRPr="00E62914" w:rsidRDefault="00605DCD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614758">
        <w:rPr>
          <w:sz w:val="24"/>
          <w:szCs w:val="24"/>
        </w:rPr>
        <w:t>21</w:t>
      </w:r>
      <w:r w:rsidR="008114C6" w:rsidRPr="00E62914">
        <w:rPr>
          <w:sz w:val="24"/>
          <w:szCs w:val="24"/>
        </w:rPr>
        <w:t>»</w:t>
      </w:r>
      <w:r w:rsidR="002A50E8">
        <w:rPr>
          <w:sz w:val="24"/>
          <w:szCs w:val="24"/>
        </w:rPr>
        <w:t xml:space="preserve"> ноября</w:t>
      </w:r>
      <w:r w:rsidR="003615D1">
        <w:rPr>
          <w:sz w:val="24"/>
          <w:szCs w:val="24"/>
        </w:rPr>
        <w:t xml:space="preserve"> 202</w:t>
      </w:r>
      <w:r w:rsidR="00614758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1DC4D972" w14:textId="77777777"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14:paraId="23D6B87E" w14:textId="50C3DB53" w:rsidR="008114C6" w:rsidRPr="002A50E8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2A50E8">
        <w:rPr>
          <w:sz w:val="24"/>
          <w:szCs w:val="24"/>
        </w:rPr>
        <w:t xml:space="preserve"> </w:t>
      </w:r>
      <w:r w:rsidR="00614758" w:rsidRPr="00614758">
        <w:rPr>
          <w:bCs/>
          <w:sz w:val="24"/>
          <w:szCs w:val="24"/>
        </w:rPr>
        <w:t>3 092 467, 04 (Три миллиона девяносто две тысячи четыреста шестьдесят семь) рублей 04 копейки</w:t>
      </w:r>
      <w:r w:rsidR="00614758">
        <w:rPr>
          <w:bCs/>
          <w:sz w:val="22"/>
          <w:szCs w:val="22"/>
        </w:rPr>
        <w:t>.</w:t>
      </w:r>
    </w:p>
    <w:p w14:paraId="7F707796" w14:textId="4018925F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05DCD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614758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18A8B01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08305F94" w14:textId="77777777" w:rsidR="00614758" w:rsidRPr="00AC01E6" w:rsidRDefault="00614758" w:rsidP="00614758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42CF5D6C" w14:textId="77777777" w:rsidR="00614758" w:rsidRDefault="00614758" w:rsidP="00614758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283FDBF7" w14:textId="74646F16" w:rsidR="00614758" w:rsidRDefault="00614758" w:rsidP="00614758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4C06A1BE" w14:textId="326885B5" w:rsidR="007028DD" w:rsidRPr="007028DD" w:rsidRDefault="007028DD" w:rsidP="00614758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  <w:bookmarkStart w:id="0" w:name="_GoBack"/>
      <w:bookmarkEnd w:id="0"/>
    </w:p>
    <w:p w14:paraId="34E66381" w14:textId="77777777" w:rsidR="00614758" w:rsidRPr="00AC01E6" w:rsidRDefault="00614758" w:rsidP="00614758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5BEBDE6" w14:textId="77777777"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17D7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D07738A" w14:textId="379531C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14758">
        <w:rPr>
          <w:rFonts w:ascii="Times New Roman" w:hAnsi="Times New Roman"/>
          <w:sz w:val="24"/>
          <w:szCs w:val="24"/>
        </w:rPr>
        <w:t>21</w:t>
      </w:r>
      <w:r w:rsidR="002A50E8">
        <w:rPr>
          <w:rFonts w:ascii="Times New Roman" w:hAnsi="Times New Roman"/>
          <w:sz w:val="24"/>
          <w:szCs w:val="24"/>
        </w:rPr>
        <w:t xml:space="preserve"> ноября 202</w:t>
      </w:r>
      <w:r w:rsidR="00614758">
        <w:rPr>
          <w:rFonts w:ascii="Times New Roman" w:hAnsi="Times New Roman"/>
          <w:sz w:val="24"/>
          <w:szCs w:val="24"/>
        </w:rPr>
        <w:t>3</w:t>
      </w:r>
      <w:r w:rsidR="00605DCD"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 w:rsidR="00605DCD">
        <w:rPr>
          <w:rFonts w:ascii="Times New Roman" w:hAnsi="Times New Roman"/>
          <w:sz w:val="24"/>
          <w:szCs w:val="24"/>
        </w:rPr>
        <w:t xml:space="preserve"> </w:t>
      </w:r>
      <w:r w:rsidR="00605DCD"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605DCD"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605DCD" w:rsidRPr="00605DCD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605DCD">
        <w:rPr>
          <w:rFonts w:ascii="Times New Roman" w:hAnsi="Times New Roman"/>
          <w:sz w:val="24"/>
          <w:szCs w:val="24"/>
        </w:rPr>
        <w:t>.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614758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</w:t>
      </w:r>
      <w:r w:rsidR="00614758">
        <w:rPr>
          <w:rFonts w:ascii="Times New Roman" w:hAnsi="Times New Roman"/>
          <w:sz w:val="24"/>
          <w:szCs w:val="24"/>
        </w:rPr>
        <w:t xml:space="preserve"> 45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614758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614758">
        <w:rPr>
          <w:rFonts w:ascii="Times New Roman" w:hAnsi="Times New Roman"/>
          <w:sz w:val="24"/>
          <w:szCs w:val="24"/>
        </w:rPr>
        <w:t>55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61E8463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6DA2743" w14:textId="77777777" w:rsidR="00383E72" w:rsidRPr="00D807A1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1A20FE2C" w14:textId="6204CB4A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614758">
        <w:rPr>
          <w:rFonts w:ascii="Times New Roman" w:hAnsi="Times New Roman"/>
          <w:sz w:val="24"/>
          <w:szCs w:val="24"/>
        </w:rPr>
        <w:t>21</w:t>
      </w:r>
      <w:r w:rsidR="002A50E8">
        <w:rPr>
          <w:rFonts w:ascii="Times New Roman" w:hAnsi="Times New Roman"/>
          <w:sz w:val="24"/>
          <w:szCs w:val="24"/>
        </w:rPr>
        <w:t xml:space="preserve"> ноября 202</w:t>
      </w:r>
      <w:r w:rsidR="00614758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614758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614758">
        <w:rPr>
          <w:rFonts w:ascii="Times New Roman" w:hAnsi="Times New Roman"/>
          <w:sz w:val="24"/>
          <w:szCs w:val="24"/>
        </w:rPr>
        <w:t>45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7EC3A6B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2E088D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AED599E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E93FC3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E404AC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0380E0D4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23DCB4F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7AD4236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CD1C10C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45E7D961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673985D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6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7763C66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98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830EF30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2C5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2BE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«Орион Экспресс»</w:t>
            </w:r>
          </w:p>
        </w:tc>
      </w:tr>
      <w:tr w:rsidR="005E723C" w:rsidRPr="00E62914" w14:paraId="54933A3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7F2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200" w14:textId="1D485D02" w:rsidR="005E723C" w:rsidRPr="003615D1" w:rsidRDefault="0061475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</w:t>
            </w:r>
            <w:r w:rsidR="00B27C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078, г. Москва, Большой Харитоновский пер., д. 24, стр. 11, </w:t>
            </w:r>
            <w:proofErr w:type="spellStart"/>
            <w:r w:rsidR="00B27C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помещ</w:t>
            </w:r>
            <w:proofErr w:type="spellEnd"/>
            <w:r w:rsidR="00B27C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4</w:t>
            </w:r>
          </w:p>
        </w:tc>
      </w:tr>
      <w:tr w:rsidR="008114C6" w:rsidRPr="00E62914" w14:paraId="6B61FE9D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E9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3B3" w14:textId="1A79085A" w:rsidR="00406EAD" w:rsidRPr="00E62914" w:rsidRDefault="008E5B33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3A84D7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F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0739" w14:textId="34D72217" w:rsidR="008114C6" w:rsidRPr="003615D1" w:rsidRDefault="008E5B33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605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14C6" w:rsidRPr="00E62914" w14:paraId="266D777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99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8F54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7D43AB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906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93BD58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FE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F2E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AC8EF8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044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A78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D7028E6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9F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158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2BF181C7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A0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ECB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5CA3C9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707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992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BA835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66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2F2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27FF6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1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279" w14:textId="1730E48C" w:rsidR="008114C6" w:rsidRPr="00D807A1" w:rsidRDefault="00B27C0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</w:t>
            </w:r>
            <w:r w:rsidR="008E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листов</w:t>
            </w:r>
          </w:p>
        </w:tc>
      </w:tr>
    </w:tbl>
    <w:p w14:paraId="7DAF1125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D409260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87EA88D" w14:textId="4031B02D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E150CA8" w14:textId="77777777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58933DEE" w14:textId="729F0D3F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3029222" w14:textId="77777777" w:rsidR="00605DCD" w:rsidRDefault="00605DCD" w:rsidP="005B1AF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3BBB67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2E4DD" w14:textId="77777777" w:rsidR="00703ADA" w:rsidRPr="00D807A1" w:rsidRDefault="00E62914" w:rsidP="00D807A1">
      <w:pPr>
        <w:rPr>
          <w:rFonts w:ascii="Times New Roman" w:hAnsi="Times New Roman"/>
          <w:sz w:val="24"/>
          <w:szCs w:val="24"/>
        </w:rPr>
        <w:sectPr w:rsidR="00703ADA" w:rsidRPr="00D807A1" w:rsidSect="002A50E8">
          <w:pgSz w:w="16840" w:h="11900" w:orient="landscape"/>
          <w:pgMar w:top="850" w:right="822" w:bottom="1701" w:left="1134" w:header="708" w:footer="708" w:gutter="0"/>
          <w:cols w:space="708"/>
          <w:docGrid w:linePitch="360"/>
        </w:sectPr>
      </w:pPr>
      <w:r w:rsidRPr="00E62914">
        <w:rPr>
          <w:rFonts w:ascii="Times New Roman" w:hAnsi="Times New Roman"/>
          <w:sz w:val="24"/>
          <w:szCs w:val="24"/>
        </w:rPr>
        <w:t>ПОДПИСИ</w:t>
      </w:r>
      <w:r w:rsidR="00D807A1">
        <w:rPr>
          <w:rFonts w:ascii="Times New Roman" w:hAnsi="Times New Roman"/>
          <w:sz w:val="24"/>
          <w:szCs w:val="24"/>
        </w:rPr>
        <w:t>:</w:t>
      </w:r>
    </w:p>
    <w:p w14:paraId="037E8322" w14:textId="77777777" w:rsidR="00B27C0A" w:rsidRDefault="00B27C0A" w:rsidP="00B27C0A">
      <w:pPr>
        <w:pStyle w:val="a5"/>
        <w:suppressAutoHyphens/>
        <w:adjustRightInd w:val="0"/>
        <w:snapToGrid w:val="0"/>
        <w:ind w:left="502"/>
        <w:jc w:val="left"/>
        <w:rPr>
          <w:sz w:val="24"/>
          <w:szCs w:val="24"/>
        </w:rPr>
      </w:pPr>
    </w:p>
    <w:p w14:paraId="736C32C4" w14:textId="77777777" w:rsidR="00B27C0A" w:rsidRPr="00792692" w:rsidRDefault="00B27C0A" w:rsidP="00792692">
      <w:pPr>
        <w:adjustRightInd w:val="0"/>
        <w:snapToGrid w:val="0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792692">
        <w:rPr>
          <w:rFonts w:ascii="Times New Roman" w:hAnsi="Times New Roman"/>
          <w:sz w:val="24"/>
          <w:szCs w:val="24"/>
        </w:rPr>
        <w:t>Дадаян</w:t>
      </w:r>
      <w:proofErr w:type="spellEnd"/>
      <w:r w:rsidRPr="00792692">
        <w:rPr>
          <w:rFonts w:ascii="Times New Roman" w:hAnsi="Times New Roman"/>
          <w:sz w:val="24"/>
          <w:szCs w:val="24"/>
        </w:rPr>
        <w:t xml:space="preserve"> А.Ю. _________________</w:t>
      </w:r>
    </w:p>
    <w:p w14:paraId="18E47C98" w14:textId="77777777" w:rsidR="00B27C0A" w:rsidRPr="001C6A17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108CA292" w14:textId="77777777" w:rsidR="00B27C0A" w:rsidRPr="00AC01E6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7E457C39" w14:textId="77777777" w:rsidR="00B27C0A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4ABB97F5" w14:textId="77777777" w:rsidR="00B27C0A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19C17895" w14:textId="77777777" w:rsidR="00B27C0A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2E3BB928" w14:textId="77777777" w:rsidR="00B27C0A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443B02E1" w14:textId="77777777" w:rsidR="00B27C0A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26EA594B" w14:textId="3DF29805" w:rsidR="00B27C0A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1EBEC31F" w14:textId="5D4AAF82" w:rsidR="00792692" w:rsidRDefault="00792692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 ________________</w:t>
      </w:r>
    </w:p>
    <w:p w14:paraId="4394DB6B" w14:textId="77777777" w:rsidR="00792692" w:rsidRDefault="00792692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7D6BF2FD" w14:textId="77777777" w:rsidR="00792692" w:rsidRDefault="00792692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077046C6" w14:textId="77777777" w:rsidR="00B27C0A" w:rsidRPr="00170EC7" w:rsidRDefault="00B27C0A" w:rsidP="00B27C0A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7957DA11" w14:textId="77777777" w:rsidR="00B27C0A" w:rsidRPr="00E62914" w:rsidRDefault="00B27C0A" w:rsidP="00B27C0A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2EC71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170EC7">
      <w:type w:val="continuous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47313"/>
    <w:rsid w:val="000838B1"/>
    <w:rsid w:val="001132B5"/>
    <w:rsid w:val="00117129"/>
    <w:rsid w:val="001C6A17"/>
    <w:rsid w:val="001F7C78"/>
    <w:rsid w:val="00270B6C"/>
    <w:rsid w:val="002A50E8"/>
    <w:rsid w:val="002E2466"/>
    <w:rsid w:val="003129DF"/>
    <w:rsid w:val="003615D1"/>
    <w:rsid w:val="00383E72"/>
    <w:rsid w:val="00406EAD"/>
    <w:rsid w:val="00411796"/>
    <w:rsid w:val="004D0E04"/>
    <w:rsid w:val="005B1AF1"/>
    <w:rsid w:val="005E0CDA"/>
    <w:rsid w:val="005E723C"/>
    <w:rsid w:val="00605DCD"/>
    <w:rsid w:val="00614758"/>
    <w:rsid w:val="00630423"/>
    <w:rsid w:val="0065355A"/>
    <w:rsid w:val="007028DD"/>
    <w:rsid w:val="00703ADA"/>
    <w:rsid w:val="00792692"/>
    <w:rsid w:val="0079463F"/>
    <w:rsid w:val="00797358"/>
    <w:rsid w:val="007B72F9"/>
    <w:rsid w:val="007E34DF"/>
    <w:rsid w:val="008114C6"/>
    <w:rsid w:val="008E5B33"/>
    <w:rsid w:val="0098752C"/>
    <w:rsid w:val="009B319D"/>
    <w:rsid w:val="00A57B6F"/>
    <w:rsid w:val="00B13CF5"/>
    <w:rsid w:val="00B27C0A"/>
    <w:rsid w:val="00B322A7"/>
    <w:rsid w:val="00C93E43"/>
    <w:rsid w:val="00D04759"/>
    <w:rsid w:val="00D807A1"/>
    <w:rsid w:val="00D93DE9"/>
    <w:rsid w:val="00E23BF7"/>
    <w:rsid w:val="00E62914"/>
    <w:rsid w:val="00EB3E69"/>
    <w:rsid w:val="00EC7358"/>
    <w:rsid w:val="00F81BFD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935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23</cp:revision>
  <cp:lastPrinted>2023-11-21T13:30:00Z</cp:lastPrinted>
  <dcterms:created xsi:type="dcterms:W3CDTF">2019-12-05T14:44:00Z</dcterms:created>
  <dcterms:modified xsi:type="dcterms:W3CDTF">2023-11-21T13:31:00Z</dcterms:modified>
</cp:coreProperties>
</file>