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7A81" w14:textId="26C062C0" w:rsidR="00BE6B80" w:rsidRPr="00A221C3" w:rsidRDefault="008114C6" w:rsidP="00A221C3">
      <w:pPr>
        <w:ind w:left="284" w:right="283" w:firstLine="14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A221C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A221C3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A221C3">
        <w:rPr>
          <w:rFonts w:ascii="Times New Roman" w:hAnsi="Times New Roman"/>
          <w:b/>
          <w:bCs/>
          <w:sz w:val="24"/>
          <w:szCs w:val="24"/>
        </w:rPr>
        <w:t>и</w:t>
      </w:r>
      <w:r w:rsidRPr="00A221C3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A221C3">
        <w:rPr>
          <w:rFonts w:ascii="Times New Roman" w:hAnsi="Times New Roman"/>
          <w:b/>
          <w:bCs/>
          <w:sz w:val="24"/>
          <w:szCs w:val="24"/>
        </w:rPr>
        <w:t>ов</w:t>
      </w:r>
      <w:r w:rsidRPr="00A221C3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A221C3" w:rsidRPr="00A221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21C3" w:rsidRPr="00A22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право заключения договора </w:t>
      </w:r>
      <w:r w:rsidR="00A221C3" w:rsidRPr="00A221C3">
        <w:rPr>
          <w:rFonts w:ascii="Times New Roman" w:hAnsi="Times New Roman"/>
          <w:b/>
          <w:bCs/>
          <w:sz w:val="24"/>
          <w:szCs w:val="24"/>
        </w:rPr>
        <w:t>на создание цикла дополнительных выпусков информационно-аналитических программ «Клуб экспертов. Час пик» (название рабочее).</w:t>
      </w:r>
    </w:p>
    <w:p w14:paraId="12C0A798" w14:textId="2DC5C927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</w:t>
      </w:r>
      <w:r w:rsidR="002E2778">
        <w:rPr>
          <w:sz w:val="24"/>
          <w:szCs w:val="24"/>
        </w:rPr>
        <w:t>1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A221C3">
        <w:rPr>
          <w:sz w:val="24"/>
          <w:szCs w:val="24"/>
        </w:rPr>
        <w:t>октября</w:t>
      </w:r>
      <w:r w:rsidR="00C82A23" w:rsidRPr="00C82A23">
        <w:rPr>
          <w:sz w:val="24"/>
          <w:szCs w:val="24"/>
        </w:rPr>
        <w:t xml:space="preserve"> 2020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1374A09B" w14:textId="019D31C9" w:rsidR="00991254" w:rsidRPr="00A221C3" w:rsidRDefault="008114C6" w:rsidP="0099125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color w:val="000000"/>
          <w:sz w:val="24"/>
          <w:szCs w:val="24"/>
        </w:rPr>
        <w:t>Создание</w:t>
      </w:r>
      <w:r w:rsidR="00BE6B80" w:rsidRPr="00BE6B80">
        <w:rPr>
          <w:rFonts w:ascii="Times New Roman" w:hAnsi="Times New Roman"/>
          <w:sz w:val="24"/>
          <w:szCs w:val="24"/>
        </w:rPr>
        <w:t xml:space="preserve"> цикла </w:t>
      </w:r>
      <w:r w:rsidR="00A221C3" w:rsidRPr="00A221C3">
        <w:rPr>
          <w:rFonts w:ascii="Times New Roman" w:hAnsi="Times New Roman"/>
          <w:sz w:val="24"/>
          <w:szCs w:val="24"/>
        </w:rPr>
        <w:t>дополнительных выпусков информационно-аналитических программ «Клуб экспертов. Час пик» (название рабочее).</w:t>
      </w:r>
    </w:p>
    <w:p w14:paraId="291BCC22" w14:textId="2E2E8223" w:rsidR="008114C6" w:rsidRPr="00991254" w:rsidRDefault="008114C6" w:rsidP="0099125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991254">
        <w:rPr>
          <w:rFonts w:ascii="Times New Roman" w:hAnsi="Times New Roman"/>
          <w:sz w:val="24"/>
          <w:szCs w:val="24"/>
        </w:rPr>
        <w:t>:</w:t>
      </w:r>
      <w:r w:rsidR="001A2B75" w:rsidRPr="00991254">
        <w:rPr>
          <w:rFonts w:ascii="Times New Roman" w:hAnsi="Times New Roman"/>
          <w:sz w:val="24"/>
          <w:szCs w:val="24"/>
        </w:rPr>
        <w:t xml:space="preserve"> </w:t>
      </w:r>
      <w:r w:rsidR="00A221C3" w:rsidRPr="00A221C3">
        <w:rPr>
          <w:rFonts w:ascii="Times New Roman" w:hAnsi="Times New Roman"/>
          <w:color w:val="000000"/>
          <w:sz w:val="24"/>
          <w:szCs w:val="24"/>
        </w:rPr>
        <w:t>4 900 000,00 (Четыре миллиона девятьсот тысяч) рублей 00 копеек.</w:t>
      </w:r>
    </w:p>
    <w:p w14:paraId="2A730E91" w14:textId="77777777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25 декабря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4779D07E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7405B0D" w14:textId="56EF099E" w:rsidR="00A221C3" w:rsidRPr="00A221C3" w:rsidRDefault="00A221C3" w:rsidP="00A22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2ABCD08C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4798AEE1" w14:textId="77777777" w:rsidR="00A221C3" w:rsidRPr="00117129" w:rsidRDefault="00A221C3" w:rsidP="00A22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59CE62C2" w14:textId="2256EDFE" w:rsidR="00A221C3" w:rsidRDefault="00A221C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7BF4E630" w14:textId="142B0D9D" w:rsidR="00A221C3" w:rsidRDefault="00A221C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14:paraId="0C39863C" w14:textId="2B50E783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1107597D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</w:t>
      </w:r>
      <w:r w:rsidR="00A221C3">
        <w:rPr>
          <w:sz w:val="24"/>
          <w:szCs w:val="24"/>
        </w:rPr>
        <w:t>0 октября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Петровско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991254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6D249CBE" w14:textId="0D104595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A221C3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0D388938" w:rsidR="00C82A23" w:rsidRPr="00A221C3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A221C3">
        <w:rPr>
          <w:rFonts w:ascii="Times New Roman" w:hAnsi="Times New Roman"/>
          <w:sz w:val="24"/>
          <w:szCs w:val="24"/>
        </w:rPr>
        <w:t>0 октября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>г. Москва, Старый Петровско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44E2EC3C" w:rsidR="00072987" w:rsidRPr="00991254" w:rsidRDefault="00A221C3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4 899 400,00</w:t>
            </w:r>
            <w:r w:rsidR="0074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(Четыре миллиона восемьсот девяносто девять тысяч четыреста) рублей, 00 копеек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7B5F30EB" w:rsidR="00072987" w:rsidRPr="00E62914" w:rsidRDefault="00E05BE4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221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 (Триста восемьдесят одна) страница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306447F4" w14:textId="77777777" w:rsidR="00747F90" w:rsidRDefault="00747F90" w:rsidP="00747F9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2292034" w14:textId="77777777" w:rsidR="00747F90" w:rsidRPr="00A221C3" w:rsidRDefault="00747F90" w:rsidP="00747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4EC52615" w14:textId="77777777" w:rsidR="00747F90" w:rsidRDefault="00747F90" w:rsidP="00747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C52E07F" w14:textId="77777777" w:rsidR="00747F90" w:rsidRPr="00117129" w:rsidRDefault="00747F90" w:rsidP="00747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127B656C" w14:textId="77777777" w:rsidR="00747F90" w:rsidRDefault="00747F90" w:rsidP="00747F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22EE8853" w14:textId="77777777" w:rsidR="00747F90" w:rsidRDefault="00747F90" w:rsidP="00747F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14:paraId="33F09273" w14:textId="77777777" w:rsidR="00747F90" w:rsidRPr="00E62914" w:rsidRDefault="00747F90" w:rsidP="00747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05ABBC51" w14:textId="0B8CB765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E2778"/>
    <w:rsid w:val="002F67BE"/>
    <w:rsid w:val="00333D11"/>
    <w:rsid w:val="00390BAD"/>
    <w:rsid w:val="003E5B75"/>
    <w:rsid w:val="00406EAD"/>
    <w:rsid w:val="0041455F"/>
    <w:rsid w:val="00434CC2"/>
    <w:rsid w:val="00556CF9"/>
    <w:rsid w:val="005D0AF5"/>
    <w:rsid w:val="005E0CDA"/>
    <w:rsid w:val="00630423"/>
    <w:rsid w:val="006F6E1D"/>
    <w:rsid w:val="007453EB"/>
    <w:rsid w:val="00747F90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991254"/>
    <w:rsid w:val="00A221C3"/>
    <w:rsid w:val="00A24381"/>
    <w:rsid w:val="00A313A3"/>
    <w:rsid w:val="00B13CF5"/>
    <w:rsid w:val="00B322A7"/>
    <w:rsid w:val="00BE6B80"/>
    <w:rsid w:val="00BF0BC0"/>
    <w:rsid w:val="00C474DB"/>
    <w:rsid w:val="00C82A23"/>
    <w:rsid w:val="00C93E43"/>
    <w:rsid w:val="00D04759"/>
    <w:rsid w:val="00D93DE9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4</cp:revision>
  <cp:lastPrinted>2019-12-30T16:42:00Z</cp:lastPrinted>
  <dcterms:created xsi:type="dcterms:W3CDTF">2020-04-28T08:19:00Z</dcterms:created>
  <dcterms:modified xsi:type="dcterms:W3CDTF">2020-10-22T09:45:00Z</dcterms:modified>
</cp:coreProperties>
</file>