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Pr="00F3631A" w:rsidRDefault="00185F83" w:rsidP="00F3631A">
      <w:pPr>
        <w:jc w:val="center"/>
        <w:rPr>
          <w:rFonts w:ascii="Times New Roman" w:hAnsi="Times New Roman"/>
          <w:b/>
          <w:sz w:val="24"/>
          <w:szCs w:val="24"/>
        </w:rPr>
      </w:pPr>
      <w:r w:rsidRPr="00F3631A">
        <w:rPr>
          <w:rFonts w:ascii="Times New Roman" w:hAnsi="Times New Roman"/>
          <w:b/>
          <w:bCs/>
          <w:sz w:val="24"/>
          <w:szCs w:val="24"/>
        </w:rPr>
        <w:t>Рассмотрение заявок на участие в открытом конкурсе</w:t>
      </w:r>
      <w:r w:rsidR="00F3631A" w:rsidRPr="00F363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631A" w:rsidRPr="00F3631A">
        <w:rPr>
          <w:rFonts w:ascii="Times New Roman" w:hAnsi="Times New Roman"/>
          <w:b/>
          <w:sz w:val="24"/>
          <w:szCs w:val="24"/>
        </w:rPr>
        <w:t>на право выполнения работ направленных на разработку концепции и последующее комплексное продвижение сайта телеканала «</w:t>
      </w:r>
      <w:proofErr w:type="spellStart"/>
      <w:r w:rsidR="00F3631A" w:rsidRPr="00F3631A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F3631A" w:rsidRPr="00F3631A">
        <w:rPr>
          <w:rFonts w:ascii="Times New Roman" w:hAnsi="Times New Roman"/>
          <w:b/>
          <w:sz w:val="24"/>
          <w:szCs w:val="24"/>
        </w:rPr>
        <w:t>» (</w:t>
      </w:r>
      <w:proofErr w:type="spellStart"/>
      <w:r w:rsidR="00F3631A" w:rsidRPr="00F3631A">
        <w:rPr>
          <w:rFonts w:ascii="Times New Roman" w:hAnsi="Times New Roman"/>
          <w:b/>
          <w:sz w:val="24"/>
          <w:szCs w:val="24"/>
          <w:lang w:val="en-US"/>
        </w:rPr>
        <w:t>belros</w:t>
      </w:r>
      <w:proofErr w:type="spellEnd"/>
      <w:r w:rsidR="00F3631A" w:rsidRPr="00F3631A">
        <w:rPr>
          <w:rFonts w:ascii="Times New Roman" w:hAnsi="Times New Roman"/>
          <w:b/>
          <w:sz w:val="24"/>
          <w:szCs w:val="24"/>
        </w:rPr>
        <w:t>.</w:t>
      </w:r>
      <w:r w:rsidR="00F3631A" w:rsidRPr="00F3631A">
        <w:rPr>
          <w:rFonts w:ascii="Times New Roman" w:hAnsi="Times New Roman"/>
          <w:b/>
          <w:sz w:val="24"/>
          <w:szCs w:val="24"/>
          <w:lang w:val="en-US"/>
        </w:rPr>
        <w:t>tv</w:t>
      </w:r>
      <w:r w:rsidR="00F3631A" w:rsidRPr="00F3631A">
        <w:rPr>
          <w:rFonts w:ascii="Times New Roman" w:hAnsi="Times New Roman"/>
          <w:b/>
          <w:sz w:val="24"/>
          <w:szCs w:val="24"/>
        </w:rPr>
        <w:t>) в интернете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F3631A">
        <w:rPr>
          <w:sz w:val="24"/>
          <w:szCs w:val="24"/>
        </w:rPr>
        <w:t>9</w:t>
      </w:r>
      <w:r w:rsidRPr="00C82A23">
        <w:rPr>
          <w:sz w:val="24"/>
          <w:szCs w:val="24"/>
        </w:rPr>
        <w:t xml:space="preserve">» </w:t>
      </w:r>
      <w:r w:rsidR="00F3631A">
        <w:rPr>
          <w:sz w:val="24"/>
          <w:szCs w:val="24"/>
        </w:rPr>
        <w:t>июля</w:t>
      </w:r>
      <w:r w:rsidRPr="00C82A23">
        <w:rPr>
          <w:sz w:val="24"/>
          <w:szCs w:val="24"/>
        </w:rPr>
        <w:t xml:space="preserve"> 2020 года</w:t>
      </w:r>
    </w:p>
    <w:p w:rsidR="004650A6" w:rsidRPr="00C82A23" w:rsidRDefault="004650A6" w:rsidP="004650A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:rsidR="001E0E0D" w:rsidRPr="001E0E0D" w:rsidRDefault="004650A6" w:rsidP="001E0E0D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  <w:r w:rsidR="00F3631A" w:rsidRPr="00F3631A">
        <w:rPr>
          <w:rFonts w:ascii="Times New Roman" w:hAnsi="Times New Roman"/>
          <w:sz w:val="24"/>
          <w:szCs w:val="24"/>
        </w:rPr>
        <w:t>Разработка концепции и последующее комплексное продвижение сайта телеканала «</w:t>
      </w:r>
      <w:proofErr w:type="spellStart"/>
      <w:r w:rsidR="00F3631A" w:rsidRPr="00F3631A">
        <w:rPr>
          <w:rFonts w:ascii="Times New Roman" w:hAnsi="Times New Roman"/>
          <w:sz w:val="24"/>
          <w:szCs w:val="24"/>
        </w:rPr>
        <w:t>БелРос</w:t>
      </w:r>
      <w:proofErr w:type="spellEnd"/>
      <w:r w:rsidR="00F3631A" w:rsidRPr="00F3631A">
        <w:rPr>
          <w:rFonts w:ascii="Times New Roman" w:hAnsi="Times New Roman"/>
          <w:sz w:val="24"/>
          <w:szCs w:val="24"/>
        </w:rPr>
        <w:t>» (</w:t>
      </w:r>
      <w:proofErr w:type="spellStart"/>
      <w:r w:rsidR="00F3631A" w:rsidRPr="00F3631A">
        <w:rPr>
          <w:rFonts w:ascii="Times New Roman" w:hAnsi="Times New Roman"/>
          <w:sz w:val="24"/>
          <w:szCs w:val="24"/>
          <w:lang w:val="en-US"/>
        </w:rPr>
        <w:t>belros</w:t>
      </w:r>
      <w:proofErr w:type="spellEnd"/>
      <w:r w:rsidR="00F3631A" w:rsidRPr="00F3631A">
        <w:rPr>
          <w:rFonts w:ascii="Times New Roman" w:hAnsi="Times New Roman"/>
          <w:sz w:val="24"/>
          <w:szCs w:val="24"/>
        </w:rPr>
        <w:t>.</w:t>
      </w:r>
      <w:r w:rsidR="00F3631A" w:rsidRPr="00F3631A">
        <w:rPr>
          <w:rFonts w:ascii="Times New Roman" w:hAnsi="Times New Roman"/>
          <w:sz w:val="24"/>
          <w:szCs w:val="24"/>
          <w:lang w:val="en-US"/>
        </w:rPr>
        <w:t>tv</w:t>
      </w:r>
      <w:r w:rsidR="00F3631A" w:rsidRPr="00F3631A">
        <w:rPr>
          <w:rFonts w:ascii="Times New Roman" w:hAnsi="Times New Roman"/>
          <w:sz w:val="24"/>
          <w:szCs w:val="24"/>
        </w:rPr>
        <w:t>) в интернете</w:t>
      </w:r>
      <w:r w:rsidR="00F3631A">
        <w:rPr>
          <w:rFonts w:ascii="Times New Roman" w:hAnsi="Times New Roman"/>
          <w:sz w:val="24"/>
          <w:szCs w:val="24"/>
        </w:rPr>
        <w:t>.</w:t>
      </w:r>
    </w:p>
    <w:p w:rsidR="004650A6" w:rsidRPr="00F3631A" w:rsidRDefault="004650A6" w:rsidP="00F3631A">
      <w:pPr>
        <w:spacing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E0E0D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1E0E0D">
        <w:rPr>
          <w:rFonts w:ascii="Times New Roman" w:hAnsi="Times New Roman"/>
          <w:sz w:val="24"/>
          <w:szCs w:val="24"/>
        </w:rPr>
        <w:t xml:space="preserve">: </w:t>
      </w:r>
      <w:r w:rsidR="00F3631A" w:rsidRPr="00F3631A">
        <w:rPr>
          <w:rFonts w:ascii="Times New Roman" w:hAnsi="Times New Roman"/>
          <w:color w:val="000000"/>
          <w:sz w:val="24"/>
          <w:szCs w:val="24"/>
        </w:rPr>
        <w:t>2 340 000, 00 (Два миллиона триста сорок тысяч) рублей 00 копеек</w:t>
      </w:r>
      <w:r w:rsidR="00F3631A" w:rsidRPr="00F3631A">
        <w:rPr>
          <w:rFonts w:ascii="Times New Roman" w:hAnsi="Times New Roman"/>
          <w:sz w:val="24"/>
          <w:szCs w:val="24"/>
        </w:rPr>
        <w:t>.</w:t>
      </w:r>
    </w:p>
    <w:p w:rsidR="004650A6" w:rsidRPr="00C82A23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3631A">
        <w:rPr>
          <w:sz w:val="24"/>
          <w:szCs w:val="24"/>
        </w:rPr>
        <w:t xml:space="preserve">в течении </w:t>
      </w:r>
      <w:r>
        <w:rPr>
          <w:sz w:val="24"/>
          <w:szCs w:val="24"/>
        </w:rPr>
        <w:t>2020 года</w:t>
      </w:r>
      <w:r w:rsidRPr="00C82A23">
        <w:rPr>
          <w:sz w:val="24"/>
          <w:szCs w:val="24"/>
        </w:rPr>
        <w:t>.</w:t>
      </w:r>
    </w:p>
    <w:p w:rsidR="004650A6" w:rsidRPr="00E62914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4650A6" w:rsidRDefault="004650A6" w:rsidP="004650A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F3631A" w:rsidRDefault="00F3631A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F3631A" w:rsidRDefault="00F3631A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0A6" w:rsidRPr="00F3631A" w:rsidRDefault="004650A6" w:rsidP="00F3631A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5681A" w:rsidRPr="004650A6" w:rsidRDefault="004650A6" w:rsidP="004650A6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>Процедура вскрытия конвертов с заявками на участие в конкурсе имела место 2</w:t>
      </w:r>
      <w:r w:rsidR="00F3631A">
        <w:rPr>
          <w:sz w:val="24"/>
          <w:szCs w:val="24"/>
        </w:rPr>
        <w:t>8 июля</w:t>
      </w:r>
      <w:r w:rsidRPr="00FE5742">
        <w:rPr>
          <w:sz w:val="24"/>
          <w:szCs w:val="24"/>
        </w:rPr>
        <w:t xml:space="preserve"> 2020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стр.1., офис 510. Начало — 14 часов 00 минут (время московское). Окончание – 14 часов </w:t>
      </w:r>
      <w:r w:rsidR="00F3631A">
        <w:rPr>
          <w:sz w:val="24"/>
          <w:szCs w:val="24"/>
        </w:rPr>
        <w:t>1</w:t>
      </w:r>
      <w:r w:rsidRPr="00FE5742">
        <w:rPr>
          <w:sz w:val="24"/>
          <w:szCs w:val="24"/>
        </w:rPr>
        <w:t>0 минут (время московское).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0E3B8E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F3631A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</w:t>
      </w:r>
      <w:r w:rsidR="00F3631A" w:rsidRPr="00B164C0">
        <w:rPr>
          <w:rFonts w:ascii="Times New Roman" w:hAnsi="Times New Roman"/>
          <w:sz w:val="24"/>
          <w:szCs w:val="24"/>
        </w:rPr>
        <w:t>на право выполнения работ направленных на разработку концепции и последующее комплексное продвижение сайта телеканала «</w:t>
      </w:r>
      <w:proofErr w:type="spellStart"/>
      <w:r w:rsidR="00F3631A" w:rsidRPr="00B164C0">
        <w:rPr>
          <w:rFonts w:ascii="Times New Roman" w:hAnsi="Times New Roman"/>
          <w:sz w:val="24"/>
          <w:szCs w:val="24"/>
        </w:rPr>
        <w:t>БелРос</w:t>
      </w:r>
      <w:proofErr w:type="spellEnd"/>
      <w:r w:rsidR="00F3631A" w:rsidRPr="00B164C0">
        <w:rPr>
          <w:rFonts w:ascii="Times New Roman" w:hAnsi="Times New Roman"/>
          <w:sz w:val="24"/>
          <w:szCs w:val="24"/>
        </w:rPr>
        <w:t>» (</w:t>
      </w:r>
      <w:proofErr w:type="spellStart"/>
      <w:r w:rsidR="00F3631A" w:rsidRPr="00B164C0">
        <w:rPr>
          <w:rFonts w:ascii="Times New Roman" w:hAnsi="Times New Roman"/>
          <w:sz w:val="24"/>
          <w:szCs w:val="24"/>
          <w:lang w:val="en-US"/>
        </w:rPr>
        <w:t>belros</w:t>
      </w:r>
      <w:proofErr w:type="spellEnd"/>
      <w:r w:rsidR="00F3631A" w:rsidRPr="00B164C0">
        <w:rPr>
          <w:rFonts w:ascii="Times New Roman" w:hAnsi="Times New Roman"/>
          <w:sz w:val="24"/>
          <w:szCs w:val="24"/>
        </w:rPr>
        <w:t>.</w:t>
      </w:r>
      <w:r w:rsidR="00F3631A" w:rsidRPr="00B164C0">
        <w:rPr>
          <w:rFonts w:ascii="Times New Roman" w:hAnsi="Times New Roman"/>
          <w:sz w:val="24"/>
          <w:szCs w:val="24"/>
          <w:lang w:val="en-US"/>
        </w:rPr>
        <w:t>tv</w:t>
      </w:r>
      <w:r w:rsidR="00F3631A" w:rsidRPr="00B164C0">
        <w:rPr>
          <w:rFonts w:ascii="Times New Roman" w:hAnsi="Times New Roman"/>
          <w:sz w:val="24"/>
          <w:szCs w:val="24"/>
        </w:rPr>
        <w:t>) в интернете</w:t>
      </w:r>
      <w:r w:rsidR="00B164C0" w:rsidRPr="00B164C0">
        <w:rPr>
          <w:rFonts w:ascii="Times New Roman" w:hAnsi="Times New Roman"/>
          <w:sz w:val="24"/>
          <w:szCs w:val="24"/>
        </w:rPr>
        <w:t>.</w:t>
      </w:r>
    </w:p>
    <w:p w:rsidR="00B164C0" w:rsidRPr="00B164C0" w:rsidRDefault="00B164C0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5681A" w:rsidRDefault="00857ABF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E3B8E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</w:t>
      </w:r>
      <w:r w:rsidR="001E0E0D">
        <w:rPr>
          <w:rFonts w:ascii="Times New Roman" w:hAnsi="Times New Roman"/>
          <w:sz w:val="24"/>
          <w:szCs w:val="24"/>
        </w:rPr>
        <w:t xml:space="preserve">рекомендует </w:t>
      </w:r>
      <w:r w:rsidRPr="000E3B8E">
        <w:rPr>
          <w:rFonts w:ascii="Times New Roman" w:hAnsi="Times New Roman"/>
          <w:sz w:val="24"/>
          <w:szCs w:val="24"/>
        </w:rPr>
        <w:t xml:space="preserve">заключить договор с ООО «Комсомольская правда ТВ» (г. Москва, Старый </w:t>
      </w:r>
      <w:proofErr w:type="spellStart"/>
      <w:r w:rsidRPr="000E3B8E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0E3B8E">
        <w:rPr>
          <w:rFonts w:ascii="Times New Roman" w:hAnsi="Times New Roman"/>
          <w:sz w:val="24"/>
          <w:szCs w:val="24"/>
        </w:rPr>
        <w:t xml:space="preserve"> – Разумовский проезд,</w:t>
      </w:r>
      <w:r w:rsidR="000E3B8E" w:rsidRPr="000E3B8E">
        <w:rPr>
          <w:rFonts w:ascii="Times New Roman" w:hAnsi="Times New Roman"/>
          <w:sz w:val="24"/>
          <w:szCs w:val="24"/>
        </w:rPr>
        <w:t xml:space="preserve"> </w:t>
      </w:r>
      <w:r w:rsidRPr="000E3B8E">
        <w:rPr>
          <w:rFonts w:ascii="Times New Roman" w:hAnsi="Times New Roman"/>
          <w:sz w:val="24"/>
          <w:szCs w:val="24"/>
        </w:rPr>
        <w:t xml:space="preserve">дом 1/23, стр.1) </w:t>
      </w:r>
      <w:r w:rsidR="00B164C0" w:rsidRPr="00B164C0">
        <w:rPr>
          <w:rFonts w:ascii="Times New Roman" w:hAnsi="Times New Roman"/>
          <w:sz w:val="24"/>
          <w:szCs w:val="24"/>
        </w:rPr>
        <w:t>на право выполнения работ направленных на разработку концепции и последующее комплексное продвижение сайта телеканала «</w:t>
      </w:r>
      <w:proofErr w:type="spellStart"/>
      <w:r w:rsidR="00B164C0" w:rsidRPr="00B164C0">
        <w:rPr>
          <w:rFonts w:ascii="Times New Roman" w:hAnsi="Times New Roman"/>
          <w:sz w:val="24"/>
          <w:szCs w:val="24"/>
        </w:rPr>
        <w:t>БелРос</w:t>
      </w:r>
      <w:proofErr w:type="spellEnd"/>
      <w:r w:rsidR="00B164C0" w:rsidRPr="00B164C0">
        <w:rPr>
          <w:rFonts w:ascii="Times New Roman" w:hAnsi="Times New Roman"/>
          <w:sz w:val="24"/>
          <w:szCs w:val="24"/>
        </w:rPr>
        <w:t>» (</w:t>
      </w:r>
      <w:proofErr w:type="spellStart"/>
      <w:r w:rsidR="00B164C0" w:rsidRPr="00B164C0">
        <w:rPr>
          <w:rFonts w:ascii="Times New Roman" w:hAnsi="Times New Roman"/>
          <w:sz w:val="24"/>
          <w:szCs w:val="24"/>
          <w:lang w:val="en-US"/>
        </w:rPr>
        <w:t>belros</w:t>
      </w:r>
      <w:proofErr w:type="spellEnd"/>
      <w:r w:rsidR="00B164C0" w:rsidRPr="00B164C0">
        <w:rPr>
          <w:rFonts w:ascii="Times New Roman" w:hAnsi="Times New Roman"/>
          <w:sz w:val="24"/>
          <w:szCs w:val="24"/>
        </w:rPr>
        <w:t>.</w:t>
      </w:r>
      <w:r w:rsidR="00B164C0" w:rsidRPr="00B164C0">
        <w:rPr>
          <w:rFonts w:ascii="Times New Roman" w:hAnsi="Times New Roman"/>
          <w:sz w:val="24"/>
          <w:szCs w:val="24"/>
          <w:lang w:val="en-US"/>
        </w:rPr>
        <w:t>tv</w:t>
      </w:r>
      <w:r w:rsidR="00B164C0" w:rsidRPr="00B164C0">
        <w:rPr>
          <w:rFonts w:ascii="Times New Roman" w:hAnsi="Times New Roman"/>
          <w:sz w:val="24"/>
          <w:szCs w:val="24"/>
        </w:rPr>
        <w:t>) в интернете.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164C0" w:rsidRDefault="00B164C0" w:rsidP="00B164C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B164C0" w:rsidRDefault="00B164C0" w:rsidP="00B164C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4C0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164C0" w:rsidRPr="00E62914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4C0" w:rsidRPr="00E62914" w:rsidRDefault="00B164C0" w:rsidP="00B16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A28ED"/>
    <w:rsid w:val="003E5B75"/>
    <w:rsid w:val="00406EAD"/>
    <w:rsid w:val="00434CC2"/>
    <w:rsid w:val="004650A6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9D388B"/>
    <w:rsid w:val="00A24381"/>
    <w:rsid w:val="00AD0CAC"/>
    <w:rsid w:val="00B13CF5"/>
    <w:rsid w:val="00B164C0"/>
    <w:rsid w:val="00B322A7"/>
    <w:rsid w:val="00BE0C45"/>
    <w:rsid w:val="00C474DB"/>
    <w:rsid w:val="00C93E43"/>
    <w:rsid w:val="00D04759"/>
    <w:rsid w:val="00D93DE9"/>
    <w:rsid w:val="00E62914"/>
    <w:rsid w:val="00EB3E69"/>
    <w:rsid w:val="00F3631A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292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</cp:revision>
  <cp:lastPrinted>2020-07-29T10:04:00Z</cp:lastPrinted>
  <dcterms:created xsi:type="dcterms:W3CDTF">2019-12-05T14:44:00Z</dcterms:created>
  <dcterms:modified xsi:type="dcterms:W3CDTF">2020-07-29T10:06:00Z</dcterms:modified>
</cp:coreProperties>
</file>