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5F83" w:rsidRPr="00AD0CAC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AD0CAC">
        <w:rPr>
          <w:caps/>
          <w:sz w:val="24"/>
          <w:szCs w:val="24"/>
        </w:rPr>
        <w:t xml:space="preserve">протокол № </w:t>
      </w:r>
      <w:r w:rsidR="00185F83" w:rsidRPr="00AD0CAC">
        <w:rPr>
          <w:caps/>
          <w:sz w:val="24"/>
          <w:szCs w:val="24"/>
        </w:rPr>
        <w:t>2</w:t>
      </w:r>
    </w:p>
    <w:p w:rsidR="004650A6" w:rsidRDefault="00CE0E72" w:rsidP="000E3B8E">
      <w:pPr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185F83" w:rsidRPr="0085681A">
        <w:rPr>
          <w:rFonts w:ascii="Times New Roman" w:hAnsi="Times New Roman"/>
          <w:b/>
          <w:bCs/>
          <w:sz w:val="24"/>
          <w:szCs w:val="24"/>
        </w:rPr>
        <w:t xml:space="preserve">ассмотрение заявок на участие в открытом конкурсе </w:t>
      </w:r>
      <w:r w:rsidRPr="00940DB9">
        <w:rPr>
          <w:rFonts w:ascii="Times New Roman" w:hAnsi="Times New Roman"/>
          <w:b/>
          <w:bCs/>
          <w:sz w:val="24"/>
          <w:szCs w:val="24"/>
        </w:rPr>
        <w:t>на модернизацию программного обеспечения производственно-эфирного комплекса телеканала «</w:t>
      </w:r>
      <w:proofErr w:type="spellStart"/>
      <w:r w:rsidRPr="00940DB9">
        <w:rPr>
          <w:rFonts w:ascii="Times New Roman" w:hAnsi="Times New Roman"/>
          <w:b/>
          <w:bCs/>
          <w:sz w:val="24"/>
          <w:szCs w:val="24"/>
        </w:rPr>
        <w:t>БелРос</w:t>
      </w:r>
      <w:proofErr w:type="spellEnd"/>
      <w:r w:rsidRPr="00940DB9">
        <w:rPr>
          <w:rFonts w:ascii="Times New Roman" w:hAnsi="Times New Roman"/>
          <w:b/>
          <w:bCs/>
          <w:sz w:val="24"/>
          <w:szCs w:val="24"/>
        </w:rPr>
        <w:t>» Телерадиовещательной организации Союзного Государства Беларуси и России</w:t>
      </w:r>
    </w:p>
    <w:p w:rsidR="0085681A" w:rsidRPr="00C82A23" w:rsidRDefault="0085681A" w:rsidP="0085681A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4650A6">
        <w:rPr>
          <w:sz w:val="24"/>
          <w:szCs w:val="24"/>
        </w:rPr>
        <w:t>2</w:t>
      </w:r>
      <w:r w:rsidR="00CE0E72">
        <w:rPr>
          <w:sz w:val="24"/>
          <w:szCs w:val="24"/>
        </w:rPr>
        <w:t>8</w:t>
      </w:r>
      <w:r w:rsidRPr="00C82A23">
        <w:rPr>
          <w:sz w:val="24"/>
          <w:szCs w:val="24"/>
        </w:rPr>
        <w:t xml:space="preserve">» </w:t>
      </w:r>
      <w:r w:rsidR="00CE0E72">
        <w:rPr>
          <w:sz w:val="24"/>
          <w:szCs w:val="24"/>
        </w:rPr>
        <w:t>октября</w:t>
      </w:r>
      <w:r w:rsidRPr="00C82A23">
        <w:rPr>
          <w:sz w:val="24"/>
          <w:szCs w:val="24"/>
        </w:rPr>
        <w:t xml:space="preserve"> 2020 года</w:t>
      </w:r>
    </w:p>
    <w:p w:rsidR="00CE0E72" w:rsidRPr="00C82A23" w:rsidRDefault="00CE0E72" w:rsidP="00CE0E72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940DB9">
        <w:rPr>
          <w:b/>
          <w:bCs/>
          <w:sz w:val="24"/>
          <w:szCs w:val="24"/>
        </w:rPr>
        <w:t>Адрес:</w:t>
      </w:r>
      <w:r>
        <w:rPr>
          <w:sz w:val="24"/>
          <w:szCs w:val="24"/>
        </w:rPr>
        <w:t xml:space="preserve"> </w:t>
      </w:r>
      <w:r w:rsidRPr="00C82A23">
        <w:rPr>
          <w:sz w:val="24"/>
          <w:szCs w:val="24"/>
        </w:rPr>
        <w:t xml:space="preserve">г. Москва, Старый </w:t>
      </w:r>
      <w:proofErr w:type="spellStart"/>
      <w:r w:rsidRPr="00C82A23">
        <w:rPr>
          <w:sz w:val="24"/>
          <w:szCs w:val="24"/>
        </w:rPr>
        <w:t>Петровско</w:t>
      </w:r>
      <w:proofErr w:type="spellEnd"/>
      <w:r w:rsidRPr="00C82A23">
        <w:rPr>
          <w:sz w:val="24"/>
          <w:szCs w:val="24"/>
        </w:rPr>
        <w:t xml:space="preserve"> – Разумовский проезд, дом 1/23, стр.1</w:t>
      </w:r>
      <w:bookmarkEnd w:id="0"/>
      <w:r w:rsidRPr="00C82A23">
        <w:rPr>
          <w:sz w:val="24"/>
          <w:szCs w:val="24"/>
        </w:rPr>
        <w:t>. офис 510</w:t>
      </w:r>
    </w:p>
    <w:p w:rsidR="00CE0E72" w:rsidRPr="00BE6B80" w:rsidRDefault="00CE0E72" w:rsidP="00CE0E72">
      <w:pPr>
        <w:jc w:val="both"/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Pr="00C82A23">
        <w:rPr>
          <w:rFonts w:ascii="Times New Roman" w:hAnsi="Times New Roman"/>
          <w:sz w:val="24"/>
          <w:szCs w:val="24"/>
        </w:rPr>
        <w:t xml:space="preserve"> </w:t>
      </w:r>
      <w:r w:rsidRPr="00940DB9">
        <w:rPr>
          <w:rFonts w:ascii="Times New Roman" w:hAnsi="Times New Roman"/>
          <w:sz w:val="24"/>
          <w:szCs w:val="24"/>
        </w:rPr>
        <w:t>Модернизация программного обеспечения производственно-эфирного комплекса телеканала «</w:t>
      </w:r>
      <w:proofErr w:type="spellStart"/>
      <w:r w:rsidRPr="00940DB9">
        <w:rPr>
          <w:rFonts w:ascii="Times New Roman" w:hAnsi="Times New Roman"/>
          <w:sz w:val="24"/>
          <w:szCs w:val="24"/>
        </w:rPr>
        <w:t>БелРос</w:t>
      </w:r>
      <w:proofErr w:type="spellEnd"/>
      <w:r w:rsidRPr="00940DB9">
        <w:rPr>
          <w:rFonts w:ascii="Times New Roman" w:hAnsi="Times New Roman"/>
          <w:sz w:val="24"/>
          <w:szCs w:val="24"/>
        </w:rPr>
        <w:t>» Телерадиовещательной организации Союзного Государства Беларуси и России</w:t>
      </w:r>
      <w:r>
        <w:rPr>
          <w:rFonts w:ascii="Times New Roman" w:hAnsi="Times New Roman"/>
          <w:sz w:val="24"/>
          <w:szCs w:val="24"/>
        </w:rPr>
        <w:t>.</w:t>
      </w:r>
    </w:p>
    <w:p w:rsidR="00CE0E72" w:rsidRPr="00C82A23" w:rsidRDefault="00CE0E72" w:rsidP="00CE0E72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 xml:space="preserve">Начальная (максимальная) цена </w:t>
      </w:r>
      <w:r w:rsidRPr="00BE6B80">
        <w:rPr>
          <w:b/>
          <w:sz w:val="24"/>
          <w:szCs w:val="24"/>
        </w:rPr>
        <w:t>договора</w:t>
      </w:r>
      <w:r w:rsidRPr="00BE6B80">
        <w:rPr>
          <w:sz w:val="24"/>
          <w:szCs w:val="24"/>
        </w:rPr>
        <w:t xml:space="preserve">: </w:t>
      </w:r>
      <w:r w:rsidRPr="00940DB9">
        <w:rPr>
          <w:color w:val="000000"/>
          <w:sz w:val="24"/>
          <w:szCs w:val="24"/>
        </w:rPr>
        <w:t>1 599 339, 80 (Один миллион пятьсот девяносто девять тысяч триста тридцать девять) рублей, 80 копеек.</w:t>
      </w:r>
    </w:p>
    <w:p w:rsidR="00CE0E72" w:rsidRPr="00C82A23" w:rsidRDefault="00CE0E72" w:rsidP="00CE0E72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40DB9">
        <w:rPr>
          <w:color w:val="000000"/>
          <w:sz w:val="24"/>
          <w:szCs w:val="24"/>
        </w:rPr>
        <w:t>06.11.2020г. по 30.04.2021</w:t>
      </w:r>
      <w:r w:rsidRPr="00940DB9">
        <w:rPr>
          <w:sz w:val="24"/>
          <w:szCs w:val="24"/>
        </w:rPr>
        <w:t>г</w:t>
      </w:r>
      <w:r w:rsidRPr="00940DB9">
        <w:rPr>
          <w:bCs/>
          <w:sz w:val="24"/>
          <w:szCs w:val="24"/>
        </w:rPr>
        <w:t>.</w:t>
      </w:r>
    </w:p>
    <w:p w:rsidR="00CE0E72" w:rsidRPr="00CE0E72" w:rsidRDefault="00CE0E72" w:rsidP="00CE0E72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940DB9">
        <w:rPr>
          <w:b/>
          <w:sz w:val="24"/>
          <w:szCs w:val="24"/>
        </w:rPr>
        <w:t>Состав комиссии</w:t>
      </w:r>
    </w:p>
    <w:p w:rsidR="00CE0E72" w:rsidRPr="00940DB9" w:rsidRDefault="00CE0E72" w:rsidP="00CE0E7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0DB9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CE0E72" w:rsidRPr="00940DB9" w:rsidRDefault="00CE0E72" w:rsidP="00CE0E72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0DB9">
        <w:rPr>
          <w:rFonts w:ascii="Times New Roman" w:hAnsi="Times New Roman"/>
          <w:sz w:val="24"/>
          <w:szCs w:val="24"/>
        </w:rPr>
        <w:t>Матвеев Д.П.</w:t>
      </w:r>
    </w:p>
    <w:p w:rsidR="00CE0E72" w:rsidRPr="00940DB9" w:rsidRDefault="00CE0E72" w:rsidP="00CE0E72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DB9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p w:rsidR="00CE0E72" w:rsidRPr="00940DB9" w:rsidRDefault="00CE0E72" w:rsidP="00CE0E72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0DB9">
        <w:rPr>
          <w:rFonts w:ascii="Times New Roman" w:hAnsi="Times New Roman"/>
          <w:bCs/>
          <w:sz w:val="24"/>
          <w:szCs w:val="24"/>
        </w:rPr>
        <w:t>Ефимович Н.А.</w:t>
      </w:r>
    </w:p>
    <w:p w:rsidR="00CE0E72" w:rsidRPr="00940DB9" w:rsidRDefault="00CE0E72" w:rsidP="00CE0E7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Печникова</w:t>
      </w:r>
      <w:proofErr w:type="spellEnd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И.В.</w:t>
      </w:r>
    </w:p>
    <w:p w:rsidR="00CE0E72" w:rsidRPr="00940DB9" w:rsidRDefault="00CE0E72" w:rsidP="00CE0E7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Коржова</w:t>
      </w:r>
      <w:proofErr w:type="spellEnd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В.В.</w:t>
      </w:r>
    </w:p>
    <w:p w:rsidR="00CE0E72" w:rsidRDefault="00CE0E72" w:rsidP="00CE0E72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Шеина И.Ю.</w:t>
      </w:r>
    </w:p>
    <w:p w:rsidR="00CE0E72" w:rsidRPr="00940DB9" w:rsidRDefault="00CE0E72" w:rsidP="00CE0E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E72" w:rsidRDefault="00CE0E72" w:rsidP="00CE0E72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CE0E72" w:rsidRPr="00FE5742" w:rsidRDefault="00CE0E72" w:rsidP="00CE0E7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>Процедура вскрытия конвертов с заявками на участие в конкурсе имела место 2</w:t>
      </w:r>
      <w:r>
        <w:rPr>
          <w:sz w:val="24"/>
          <w:szCs w:val="24"/>
        </w:rPr>
        <w:t>6 октября</w:t>
      </w:r>
      <w:r w:rsidRPr="00FE5742">
        <w:rPr>
          <w:sz w:val="24"/>
          <w:szCs w:val="24"/>
        </w:rPr>
        <w:t xml:space="preserve"> 2020 года по адресу: г. Москва, Старый </w:t>
      </w:r>
      <w:proofErr w:type="spellStart"/>
      <w:r w:rsidRPr="00FE5742">
        <w:rPr>
          <w:sz w:val="24"/>
          <w:szCs w:val="24"/>
        </w:rPr>
        <w:t>Петровско</w:t>
      </w:r>
      <w:proofErr w:type="spellEnd"/>
      <w:r w:rsidRPr="00FE5742">
        <w:rPr>
          <w:sz w:val="24"/>
          <w:szCs w:val="24"/>
        </w:rPr>
        <w:t xml:space="preserve"> – Разумовский проезд, дом 1/23, стр.1., офис 510. Начало — 14 часов 00 минут (</w:t>
      </w:r>
      <w:r>
        <w:rPr>
          <w:sz w:val="24"/>
          <w:szCs w:val="24"/>
        </w:rPr>
        <w:t>по московскому времени</w:t>
      </w:r>
      <w:r w:rsidRPr="00FE5742">
        <w:rPr>
          <w:sz w:val="24"/>
          <w:szCs w:val="24"/>
        </w:rPr>
        <w:t xml:space="preserve">). Окончание – 14 часов </w:t>
      </w:r>
      <w:r>
        <w:rPr>
          <w:sz w:val="24"/>
          <w:szCs w:val="24"/>
        </w:rPr>
        <w:t>2</w:t>
      </w:r>
      <w:r w:rsidRPr="00FE5742">
        <w:rPr>
          <w:sz w:val="24"/>
          <w:szCs w:val="24"/>
        </w:rPr>
        <w:t>0 минут (</w:t>
      </w:r>
      <w:r>
        <w:rPr>
          <w:sz w:val="24"/>
          <w:szCs w:val="24"/>
        </w:rPr>
        <w:t>по московскому времени)</w:t>
      </w:r>
      <w:r w:rsidRPr="00FE5742">
        <w:rPr>
          <w:sz w:val="24"/>
          <w:szCs w:val="24"/>
        </w:rPr>
        <w:t>.</w:t>
      </w:r>
    </w:p>
    <w:p w:rsidR="0085681A" w:rsidRPr="00AD0CAC" w:rsidRDefault="0085681A" w:rsidP="00AD0CAC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F83" w:rsidRPr="0085681A" w:rsidRDefault="00185F83" w:rsidP="0085681A">
      <w:pPr>
        <w:pStyle w:val="a7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85681A">
        <w:rPr>
          <w:sz w:val="24"/>
          <w:szCs w:val="24"/>
        </w:rPr>
        <w:t>Комиссия рассмотрела заявк</w:t>
      </w:r>
      <w:r w:rsidR="004650A6">
        <w:rPr>
          <w:sz w:val="24"/>
          <w:szCs w:val="24"/>
        </w:rPr>
        <w:t>у</w:t>
      </w:r>
      <w:r w:rsidRPr="0085681A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85681A" w:rsidRPr="0085681A" w:rsidRDefault="0085681A" w:rsidP="0085681A">
      <w:pPr>
        <w:pStyle w:val="a7"/>
        <w:rPr>
          <w:sz w:val="24"/>
          <w:szCs w:val="24"/>
        </w:rPr>
      </w:pPr>
    </w:p>
    <w:p w:rsidR="000E3B8E" w:rsidRPr="00CE0E72" w:rsidRDefault="00185F83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D0CAC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3A28ED">
        <w:rPr>
          <w:rFonts w:ascii="Times New Roman" w:hAnsi="Times New Roman"/>
          <w:sz w:val="24"/>
          <w:szCs w:val="24"/>
        </w:rPr>
        <w:br/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ОО</w:t>
      </w:r>
      <w:r w:rsidR="003A28E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CE0E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E0E72" w:rsidRPr="00940DB9">
        <w:rPr>
          <w:rFonts w:ascii="Times New Roman" w:hAnsi="Times New Roman"/>
          <w:sz w:val="24"/>
          <w:szCs w:val="24"/>
        </w:rPr>
        <w:t>«Корпорация ДНК»</w:t>
      </w:r>
      <w:r w:rsidRPr="00AD0CAC">
        <w:rPr>
          <w:rFonts w:ascii="Times New Roman" w:hAnsi="Times New Roman"/>
          <w:sz w:val="24"/>
          <w:szCs w:val="24"/>
        </w:rPr>
        <w:t xml:space="preserve">, подавшего заявку на участие в открытом конкурсе </w:t>
      </w:r>
      <w:r w:rsidR="00CE0E72" w:rsidRPr="00CE0E72">
        <w:rPr>
          <w:rFonts w:ascii="Times New Roman" w:hAnsi="Times New Roman"/>
          <w:sz w:val="24"/>
          <w:szCs w:val="24"/>
        </w:rPr>
        <w:t>на модернизацию программного обеспечения производственно-эфирного комплекса телеканала «</w:t>
      </w:r>
      <w:proofErr w:type="spellStart"/>
      <w:r w:rsidR="00CE0E72" w:rsidRPr="00CE0E72">
        <w:rPr>
          <w:rFonts w:ascii="Times New Roman" w:hAnsi="Times New Roman"/>
          <w:sz w:val="24"/>
          <w:szCs w:val="24"/>
        </w:rPr>
        <w:t>БелРос</w:t>
      </w:r>
      <w:proofErr w:type="spellEnd"/>
      <w:r w:rsidR="00CE0E72" w:rsidRPr="00CE0E72">
        <w:rPr>
          <w:rFonts w:ascii="Times New Roman" w:hAnsi="Times New Roman"/>
          <w:sz w:val="24"/>
          <w:szCs w:val="24"/>
        </w:rPr>
        <w:t>» Телерадиовещательной организации Союзного Государства Беларуси и России</w:t>
      </w:r>
      <w:r w:rsidR="000E3B8E" w:rsidRPr="00CE0E72">
        <w:rPr>
          <w:rFonts w:ascii="Times New Roman" w:hAnsi="Times New Roman"/>
          <w:sz w:val="24"/>
          <w:szCs w:val="24"/>
        </w:rPr>
        <w:t>.</w:t>
      </w:r>
    </w:p>
    <w:p w:rsidR="000E3B8E" w:rsidRDefault="000E3B8E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E0C45" w:rsidRPr="004650A6" w:rsidRDefault="00857ABF" w:rsidP="00CE0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B8E">
        <w:rPr>
          <w:rFonts w:ascii="Times New Roman" w:hAnsi="Times New Roman"/>
          <w:sz w:val="24"/>
          <w:szCs w:val="24"/>
        </w:rPr>
        <w:lastRenderedPageBreak/>
        <w:t xml:space="preserve">ТРО Союза в установленном порядке </w:t>
      </w:r>
      <w:r w:rsidR="001E0E0D">
        <w:rPr>
          <w:rFonts w:ascii="Times New Roman" w:hAnsi="Times New Roman"/>
          <w:sz w:val="24"/>
          <w:szCs w:val="24"/>
        </w:rPr>
        <w:t xml:space="preserve">рекомендует </w:t>
      </w:r>
      <w:r w:rsidRPr="000E3B8E">
        <w:rPr>
          <w:rFonts w:ascii="Times New Roman" w:hAnsi="Times New Roman"/>
          <w:sz w:val="24"/>
          <w:szCs w:val="24"/>
        </w:rPr>
        <w:t>заключить договор с</w:t>
      </w:r>
      <w:r w:rsidR="00CE0E72">
        <w:rPr>
          <w:rFonts w:ascii="Times New Roman" w:hAnsi="Times New Roman"/>
          <w:sz w:val="24"/>
          <w:szCs w:val="24"/>
        </w:rPr>
        <w:t xml:space="preserve"> </w:t>
      </w:r>
      <w:r w:rsidR="00CE0E72" w:rsidRPr="00940DB9">
        <w:rPr>
          <w:rFonts w:ascii="Times New Roman" w:hAnsi="Times New Roman"/>
          <w:sz w:val="24"/>
          <w:szCs w:val="24"/>
        </w:rPr>
        <w:t>«Корпорация ДНК»</w:t>
      </w:r>
      <w:r w:rsidR="00CE0E72" w:rsidRPr="00AD0CAC">
        <w:rPr>
          <w:rFonts w:ascii="Times New Roman" w:hAnsi="Times New Roman"/>
          <w:sz w:val="24"/>
          <w:szCs w:val="24"/>
        </w:rPr>
        <w:t>,</w:t>
      </w:r>
      <w:r w:rsidRPr="000E3B8E">
        <w:rPr>
          <w:rFonts w:ascii="Times New Roman" w:hAnsi="Times New Roman"/>
          <w:sz w:val="24"/>
          <w:szCs w:val="24"/>
        </w:rPr>
        <w:t xml:space="preserve"> (</w:t>
      </w:r>
      <w:r w:rsidR="00CE0E72">
        <w:rPr>
          <w:rFonts w:ascii="Times New Roman" w:hAnsi="Times New Roman"/>
          <w:sz w:val="24"/>
          <w:szCs w:val="24"/>
        </w:rPr>
        <w:t>Юр. Адрес: 360030, Республика Кабардино-Балкарская, г. Нальчик, проспект Кулиева, д. 12, кабинет 312</w:t>
      </w:r>
      <w:r w:rsidR="00CE0E72">
        <w:rPr>
          <w:rFonts w:ascii="Times New Roman" w:hAnsi="Times New Roman"/>
          <w:sz w:val="24"/>
          <w:szCs w:val="24"/>
        </w:rPr>
        <w:t xml:space="preserve">. </w:t>
      </w:r>
      <w:r w:rsidR="00CE0E72">
        <w:rPr>
          <w:rFonts w:ascii="Times New Roman" w:hAnsi="Times New Roman"/>
          <w:sz w:val="24"/>
          <w:szCs w:val="24"/>
        </w:rPr>
        <w:t>Почтовый адрес: 129515, г. Москва, ул. Академика Королева, дом 10</w:t>
      </w:r>
      <w:r w:rsidRPr="000E3B8E">
        <w:rPr>
          <w:rFonts w:ascii="Times New Roman" w:hAnsi="Times New Roman"/>
          <w:sz w:val="24"/>
          <w:szCs w:val="24"/>
        </w:rPr>
        <w:t>)</w:t>
      </w:r>
      <w:r w:rsidR="00CE0E72">
        <w:rPr>
          <w:rFonts w:ascii="Times New Roman" w:hAnsi="Times New Roman"/>
          <w:bCs/>
          <w:sz w:val="24"/>
          <w:szCs w:val="24"/>
        </w:rPr>
        <w:t xml:space="preserve"> </w:t>
      </w:r>
      <w:r w:rsidR="00CE0E72" w:rsidRPr="00CE0E72">
        <w:rPr>
          <w:rFonts w:ascii="Times New Roman" w:hAnsi="Times New Roman"/>
          <w:sz w:val="24"/>
          <w:szCs w:val="24"/>
        </w:rPr>
        <w:t>на модернизацию программного обеспечения производственно-эфирного комплекса телеканала «</w:t>
      </w:r>
      <w:proofErr w:type="spellStart"/>
      <w:r w:rsidR="00CE0E72" w:rsidRPr="00CE0E72">
        <w:rPr>
          <w:rFonts w:ascii="Times New Roman" w:hAnsi="Times New Roman"/>
          <w:sz w:val="24"/>
          <w:szCs w:val="24"/>
        </w:rPr>
        <w:t>БелРос</w:t>
      </w:r>
      <w:proofErr w:type="spellEnd"/>
      <w:r w:rsidR="00CE0E72" w:rsidRPr="00CE0E72">
        <w:rPr>
          <w:rFonts w:ascii="Times New Roman" w:hAnsi="Times New Roman"/>
          <w:sz w:val="24"/>
          <w:szCs w:val="24"/>
        </w:rPr>
        <w:t>» Телерадиовещательной организации Союзного Государства Беларуси и России</w:t>
      </w:r>
      <w:r w:rsidR="00CE0E72">
        <w:rPr>
          <w:rFonts w:ascii="Times New Roman" w:hAnsi="Times New Roman"/>
          <w:sz w:val="24"/>
          <w:szCs w:val="24"/>
        </w:rPr>
        <w:t>.</w:t>
      </w:r>
    </w:p>
    <w:p w:rsidR="0085681A" w:rsidRPr="00AD0CAC" w:rsidRDefault="0085681A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85F83" w:rsidRPr="00AD0CAC" w:rsidRDefault="00AD0CAC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t xml:space="preserve">6. </w:t>
      </w:r>
      <w:r w:rsidR="00185F83" w:rsidRPr="00AD0CAC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5F83" w:rsidRPr="0085681A" w:rsidRDefault="00185F83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5B3">
        <w:rPr>
          <w:rFonts w:ascii="Times New Roman" w:hAnsi="Times New Roman"/>
          <w:sz w:val="20"/>
          <w:szCs w:val="20"/>
        </w:rPr>
        <w:t>ПОДПИСИ</w:t>
      </w:r>
    </w:p>
    <w:p w:rsidR="0085681A" w:rsidRDefault="0085681A" w:rsidP="00185F83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E0E72" w:rsidRPr="00940DB9" w:rsidRDefault="00CE0E72" w:rsidP="00CE0E7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0DB9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CE0E72" w:rsidRPr="00940DB9" w:rsidRDefault="00CE0E72" w:rsidP="00CE0E72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0DB9">
        <w:rPr>
          <w:rFonts w:ascii="Times New Roman" w:hAnsi="Times New Roman"/>
          <w:sz w:val="24"/>
          <w:szCs w:val="24"/>
        </w:rPr>
        <w:t>Матвеев Д.П.</w:t>
      </w:r>
    </w:p>
    <w:p w:rsidR="00CE0E72" w:rsidRPr="00940DB9" w:rsidRDefault="00CE0E72" w:rsidP="00CE0E72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DB9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p w:rsidR="00CE0E72" w:rsidRPr="00940DB9" w:rsidRDefault="00CE0E72" w:rsidP="00CE0E72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0DB9">
        <w:rPr>
          <w:rFonts w:ascii="Times New Roman" w:hAnsi="Times New Roman"/>
          <w:bCs/>
          <w:sz w:val="24"/>
          <w:szCs w:val="24"/>
        </w:rPr>
        <w:t>Ефимович Н.А.</w:t>
      </w:r>
    </w:p>
    <w:p w:rsidR="00CE0E72" w:rsidRPr="00940DB9" w:rsidRDefault="00CE0E72" w:rsidP="00CE0E7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Печникова</w:t>
      </w:r>
      <w:proofErr w:type="spellEnd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И.В.</w:t>
      </w:r>
    </w:p>
    <w:p w:rsidR="00CE0E72" w:rsidRPr="00940DB9" w:rsidRDefault="00CE0E72" w:rsidP="00CE0E7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Коржова</w:t>
      </w:r>
      <w:proofErr w:type="spellEnd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В.В.</w:t>
      </w:r>
    </w:p>
    <w:p w:rsidR="00185F83" w:rsidRPr="006805B3" w:rsidRDefault="00CE0E72" w:rsidP="00CE0E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Шеина И.Ю.</w:t>
      </w:r>
    </w:p>
    <w:sectPr w:rsidR="00185F83" w:rsidRPr="006805B3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4E6DD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0E3B8E"/>
    <w:rsid w:val="001132B5"/>
    <w:rsid w:val="00117129"/>
    <w:rsid w:val="00137407"/>
    <w:rsid w:val="00185F83"/>
    <w:rsid w:val="001A2B75"/>
    <w:rsid w:val="001E0E0D"/>
    <w:rsid w:val="00276C43"/>
    <w:rsid w:val="00333D11"/>
    <w:rsid w:val="003A28ED"/>
    <w:rsid w:val="003E5B75"/>
    <w:rsid w:val="00406EAD"/>
    <w:rsid w:val="00434CC2"/>
    <w:rsid w:val="004650A6"/>
    <w:rsid w:val="005D0AF5"/>
    <w:rsid w:val="005E0CDA"/>
    <w:rsid w:val="00630423"/>
    <w:rsid w:val="006805B3"/>
    <w:rsid w:val="006F6E1D"/>
    <w:rsid w:val="00775618"/>
    <w:rsid w:val="0079463F"/>
    <w:rsid w:val="007B72F9"/>
    <w:rsid w:val="007E34DF"/>
    <w:rsid w:val="00800A1C"/>
    <w:rsid w:val="008114C6"/>
    <w:rsid w:val="0085681A"/>
    <w:rsid w:val="00857ABF"/>
    <w:rsid w:val="00864E91"/>
    <w:rsid w:val="008A45D1"/>
    <w:rsid w:val="0098752C"/>
    <w:rsid w:val="009D388B"/>
    <w:rsid w:val="00A24381"/>
    <w:rsid w:val="00AD0CAC"/>
    <w:rsid w:val="00B13CF5"/>
    <w:rsid w:val="00B322A7"/>
    <w:rsid w:val="00BE0C45"/>
    <w:rsid w:val="00C474DB"/>
    <w:rsid w:val="00C93E43"/>
    <w:rsid w:val="00CE0E72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01BA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19</cp:revision>
  <cp:lastPrinted>2020-01-14T07:39:00Z</cp:lastPrinted>
  <dcterms:created xsi:type="dcterms:W3CDTF">2019-12-05T14:44:00Z</dcterms:created>
  <dcterms:modified xsi:type="dcterms:W3CDTF">2020-10-27T11:49:00Z</dcterms:modified>
</cp:coreProperties>
</file>